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E3" w:rsidRPr="007308AF" w:rsidRDefault="00CF3AE3" w:rsidP="001077BB">
      <w:pPr>
        <w:pStyle w:val="a3"/>
        <w:tabs>
          <w:tab w:val="num" w:pos="0"/>
        </w:tabs>
        <w:rPr>
          <w:sz w:val="28"/>
          <w:szCs w:val="28"/>
        </w:rPr>
      </w:pPr>
    </w:p>
    <w:p w:rsidR="00CF3AE3" w:rsidRPr="007308AF" w:rsidRDefault="00003C62" w:rsidP="00274E77">
      <w:pPr>
        <w:pStyle w:val="a3"/>
        <w:tabs>
          <w:tab w:val="num" w:pos="0"/>
        </w:tabs>
        <w:ind w:firstLine="426"/>
        <w:jc w:val="center"/>
        <w:rPr>
          <w:sz w:val="28"/>
          <w:szCs w:val="28"/>
        </w:rPr>
      </w:pPr>
      <w:r>
        <w:rPr>
          <w:sz w:val="28"/>
          <w:szCs w:val="28"/>
        </w:rPr>
        <w:t>Троицкая</w:t>
      </w:r>
      <w:r w:rsidR="004E4BFE">
        <w:rPr>
          <w:sz w:val="28"/>
          <w:szCs w:val="28"/>
        </w:rPr>
        <w:t xml:space="preserve"> </w:t>
      </w:r>
      <w:r>
        <w:rPr>
          <w:sz w:val="28"/>
          <w:szCs w:val="28"/>
        </w:rPr>
        <w:t>авто</w:t>
      </w:r>
      <w:r w:rsidR="00274E77">
        <w:rPr>
          <w:sz w:val="28"/>
          <w:szCs w:val="28"/>
        </w:rPr>
        <w:t xml:space="preserve">мобильная </w:t>
      </w:r>
      <w:r w:rsidR="00CF3AE3" w:rsidRPr="007308AF">
        <w:rPr>
          <w:sz w:val="28"/>
          <w:szCs w:val="28"/>
        </w:rPr>
        <w:t>школа</w:t>
      </w:r>
      <w:r w:rsidR="00383B6B">
        <w:rPr>
          <w:sz w:val="28"/>
          <w:szCs w:val="28"/>
        </w:rPr>
        <w:t xml:space="preserve">  « СИГНАЛ »</w:t>
      </w:r>
    </w:p>
    <w:p w:rsidR="00CF3AE3" w:rsidRPr="007308AF" w:rsidRDefault="00CF3AE3" w:rsidP="00CF3AE3">
      <w:pPr>
        <w:pStyle w:val="a3"/>
        <w:tabs>
          <w:tab w:val="num" w:pos="0"/>
        </w:tabs>
        <w:ind w:firstLine="426"/>
        <w:rPr>
          <w:b/>
          <w:bCs/>
          <w:sz w:val="28"/>
          <w:szCs w:val="28"/>
        </w:rPr>
      </w:pPr>
    </w:p>
    <w:p w:rsidR="003E0ECE" w:rsidRDefault="003E0ECE" w:rsidP="00CF3AE3">
      <w:pPr>
        <w:pStyle w:val="a3"/>
        <w:outlineLvl w:val="0"/>
        <w:rPr>
          <w:b/>
          <w:bCs/>
          <w:sz w:val="28"/>
          <w:szCs w:val="28"/>
        </w:rPr>
      </w:pPr>
    </w:p>
    <w:p w:rsidR="00CF3AE3" w:rsidRPr="00A904AD" w:rsidRDefault="007308AF" w:rsidP="00A904AD">
      <w:pPr>
        <w:pStyle w:val="a3"/>
        <w:outlineLvl w:val="0"/>
        <w:rPr>
          <w:b/>
          <w:bCs/>
          <w:sz w:val="28"/>
          <w:szCs w:val="28"/>
        </w:rPr>
      </w:pPr>
      <w:r w:rsidRPr="007308AF">
        <w:rPr>
          <w:b/>
          <w:bCs/>
          <w:sz w:val="28"/>
          <w:szCs w:val="28"/>
        </w:rPr>
        <w:t>СОГЛАСОВАНО</w:t>
      </w:r>
      <w:r w:rsidR="00CF3AE3" w:rsidRPr="007308AF">
        <w:rPr>
          <w:b/>
          <w:bCs/>
          <w:sz w:val="28"/>
          <w:szCs w:val="28"/>
        </w:rPr>
        <w:tab/>
      </w:r>
      <w:r w:rsidR="00CF3AE3" w:rsidRPr="007308AF">
        <w:rPr>
          <w:b/>
          <w:bCs/>
          <w:sz w:val="28"/>
          <w:szCs w:val="28"/>
        </w:rPr>
        <w:tab/>
      </w:r>
      <w:r w:rsidR="00003C62">
        <w:rPr>
          <w:sz w:val="28"/>
          <w:szCs w:val="28"/>
        </w:rPr>
        <w:tab/>
      </w:r>
      <w:r w:rsidR="00BC4720">
        <w:rPr>
          <w:sz w:val="28"/>
          <w:szCs w:val="28"/>
        </w:rPr>
        <w:t xml:space="preserve">                            </w:t>
      </w:r>
      <w:r w:rsidR="00CF3AE3" w:rsidRPr="007308AF">
        <w:rPr>
          <w:b/>
          <w:sz w:val="28"/>
          <w:szCs w:val="28"/>
        </w:rPr>
        <w:t>УТВЕРЖДАЮ</w:t>
      </w:r>
    </w:p>
    <w:p w:rsidR="00D075C9" w:rsidRDefault="00D075C9" w:rsidP="00D075C9">
      <w:pPr>
        <w:pStyle w:val="a3"/>
        <w:rPr>
          <w:sz w:val="28"/>
          <w:szCs w:val="28"/>
        </w:rPr>
      </w:pPr>
      <w:r>
        <w:rPr>
          <w:sz w:val="28"/>
          <w:szCs w:val="28"/>
        </w:rPr>
        <w:t>Заместитель начальн</w:t>
      </w:r>
      <w:r w:rsidR="00003C62">
        <w:rPr>
          <w:sz w:val="28"/>
          <w:szCs w:val="28"/>
        </w:rPr>
        <w:t xml:space="preserve">ика УГИБДД      </w:t>
      </w:r>
      <w:r w:rsidR="00383B6B">
        <w:rPr>
          <w:sz w:val="28"/>
          <w:szCs w:val="28"/>
        </w:rPr>
        <w:t xml:space="preserve">                      </w:t>
      </w:r>
      <w:r w:rsidR="001077BB">
        <w:rPr>
          <w:sz w:val="28"/>
          <w:szCs w:val="28"/>
        </w:rPr>
        <w:t xml:space="preserve">  </w:t>
      </w:r>
      <w:r w:rsidR="00383B6B">
        <w:rPr>
          <w:sz w:val="28"/>
          <w:szCs w:val="28"/>
        </w:rPr>
        <w:t xml:space="preserve">Директор </w:t>
      </w:r>
    </w:p>
    <w:p w:rsidR="00CF3AE3" w:rsidRPr="007308AF" w:rsidRDefault="00D075C9" w:rsidP="00D075C9">
      <w:pPr>
        <w:pStyle w:val="a3"/>
        <w:rPr>
          <w:sz w:val="28"/>
          <w:szCs w:val="28"/>
        </w:rPr>
      </w:pPr>
      <w:r>
        <w:rPr>
          <w:sz w:val="28"/>
          <w:szCs w:val="28"/>
        </w:rPr>
        <w:t>ГУ МВД Росси</w:t>
      </w:r>
      <w:r w:rsidR="00082966">
        <w:rPr>
          <w:sz w:val="28"/>
          <w:szCs w:val="28"/>
        </w:rPr>
        <w:t>и</w:t>
      </w:r>
      <w:r w:rsidR="001077BB">
        <w:rPr>
          <w:sz w:val="28"/>
          <w:szCs w:val="28"/>
        </w:rPr>
        <w:t xml:space="preserve"> </w:t>
      </w:r>
      <w:r>
        <w:rPr>
          <w:sz w:val="28"/>
          <w:szCs w:val="28"/>
        </w:rPr>
        <w:t>по Челя</w:t>
      </w:r>
      <w:r w:rsidR="00003C62">
        <w:rPr>
          <w:sz w:val="28"/>
          <w:szCs w:val="28"/>
        </w:rPr>
        <w:t>бинской обл.</w:t>
      </w:r>
      <w:r w:rsidR="001077BB">
        <w:rPr>
          <w:sz w:val="28"/>
          <w:szCs w:val="28"/>
        </w:rPr>
        <w:t xml:space="preserve">                        Троицкой  автошколы</w:t>
      </w:r>
      <w:r w:rsidR="00003C62">
        <w:rPr>
          <w:sz w:val="28"/>
          <w:szCs w:val="28"/>
        </w:rPr>
        <w:t xml:space="preserve"> </w:t>
      </w:r>
    </w:p>
    <w:p w:rsidR="00CF3AE3" w:rsidRPr="007308AF" w:rsidRDefault="00003C62" w:rsidP="00D075C9">
      <w:pPr>
        <w:pStyle w:val="a3"/>
        <w:tabs>
          <w:tab w:val="left" w:pos="7440"/>
        </w:tabs>
        <w:rPr>
          <w:sz w:val="28"/>
          <w:szCs w:val="28"/>
        </w:rPr>
      </w:pPr>
      <w:r>
        <w:rPr>
          <w:sz w:val="28"/>
          <w:szCs w:val="28"/>
        </w:rPr>
        <w:t xml:space="preserve">Полковник полиции                                       </w:t>
      </w:r>
      <w:r w:rsidR="00016BF4">
        <w:rPr>
          <w:sz w:val="28"/>
          <w:szCs w:val="28"/>
        </w:rPr>
        <w:t xml:space="preserve">             </w:t>
      </w:r>
      <w:r w:rsidR="00383B6B">
        <w:rPr>
          <w:sz w:val="28"/>
          <w:szCs w:val="28"/>
        </w:rPr>
        <w:t xml:space="preserve">  « СИГНАЛ »</w:t>
      </w:r>
    </w:p>
    <w:p w:rsidR="00CF3AE3" w:rsidRPr="007308AF" w:rsidRDefault="00D075C9" w:rsidP="00D075C9">
      <w:pPr>
        <w:pStyle w:val="a3"/>
        <w:ind w:right="-125"/>
        <w:rPr>
          <w:sz w:val="28"/>
          <w:szCs w:val="28"/>
        </w:rPr>
      </w:pPr>
      <w:r>
        <w:rPr>
          <w:sz w:val="28"/>
          <w:szCs w:val="28"/>
        </w:rPr>
        <w:t xml:space="preserve">  А.В. Мурыгин</w:t>
      </w:r>
      <w:bookmarkStart w:id="0" w:name="_GoBack"/>
      <w:bookmarkEnd w:id="0"/>
      <w:r w:rsidR="000B25CB">
        <w:rPr>
          <w:sz w:val="28"/>
          <w:szCs w:val="28"/>
        </w:rPr>
        <w:t xml:space="preserve">                                                              </w:t>
      </w:r>
      <w:r w:rsidR="00383B6B">
        <w:rPr>
          <w:sz w:val="28"/>
          <w:szCs w:val="28"/>
        </w:rPr>
        <w:t>С.С. Едер</w:t>
      </w:r>
      <w:r w:rsidR="00003C62">
        <w:rPr>
          <w:sz w:val="28"/>
          <w:szCs w:val="28"/>
        </w:rPr>
        <w:t xml:space="preserve">      </w:t>
      </w:r>
      <w:r w:rsidR="000B25CB">
        <w:rPr>
          <w:sz w:val="28"/>
          <w:szCs w:val="28"/>
        </w:rPr>
        <w:t xml:space="preserve">                             </w:t>
      </w:r>
      <w:r w:rsidR="00003C62">
        <w:rPr>
          <w:sz w:val="28"/>
          <w:szCs w:val="28"/>
        </w:rPr>
        <w:t xml:space="preserve"> «__» ____________ 20</w:t>
      </w:r>
      <w:r w:rsidR="00CF3AE3" w:rsidRPr="007308AF">
        <w:rPr>
          <w:sz w:val="28"/>
          <w:szCs w:val="28"/>
        </w:rPr>
        <w:t>__г.</w:t>
      </w:r>
      <w:r w:rsidR="00003C62">
        <w:rPr>
          <w:sz w:val="28"/>
          <w:szCs w:val="28"/>
        </w:rPr>
        <w:t xml:space="preserve">                                    </w:t>
      </w:r>
      <w:r w:rsidR="000B25CB">
        <w:rPr>
          <w:sz w:val="28"/>
          <w:szCs w:val="28"/>
        </w:rPr>
        <w:t xml:space="preserve">      </w:t>
      </w:r>
      <w:r w:rsidR="00003C62">
        <w:rPr>
          <w:sz w:val="28"/>
          <w:szCs w:val="28"/>
        </w:rPr>
        <w:t xml:space="preserve">  «__»</w:t>
      </w:r>
      <w:r w:rsidR="00003C62" w:rsidRPr="007308AF">
        <w:rPr>
          <w:sz w:val="28"/>
          <w:szCs w:val="28"/>
        </w:rPr>
        <w:t>_____________20___г.</w:t>
      </w:r>
    </w:p>
    <w:p w:rsidR="00CF3AE3" w:rsidRPr="007308AF" w:rsidRDefault="00CF3AE3" w:rsidP="00CF3AE3">
      <w:pPr>
        <w:pStyle w:val="a3"/>
        <w:tabs>
          <w:tab w:val="num" w:pos="0"/>
        </w:tabs>
        <w:ind w:firstLine="426"/>
        <w:rPr>
          <w:b/>
          <w:bCs/>
          <w:sz w:val="28"/>
          <w:szCs w:val="28"/>
        </w:rPr>
      </w:pPr>
    </w:p>
    <w:p w:rsidR="00CF3AE3" w:rsidRPr="00D075C9" w:rsidRDefault="00CF3AE3" w:rsidP="00CF3AE3">
      <w:pPr>
        <w:pStyle w:val="a3"/>
        <w:tabs>
          <w:tab w:val="num" w:pos="0"/>
        </w:tabs>
        <w:ind w:firstLine="426"/>
        <w:rPr>
          <w:b/>
          <w:bCs/>
          <w:sz w:val="28"/>
          <w:szCs w:val="28"/>
        </w:rPr>
      </w:pPr>
    </w:p>
    <w:p w:rsidR="00A730D2" w:rsidRPr="00D075C9" w:rsidRDefault="00A730D2" w:rsidP="00CF3AE3">
      <w:pPr>
        <w:pStyle w:val="a3"/>
        <w:tabs>
          <w:tab w:val="num" w:pos="0"/>
        </w:tabs>
        <w:ind w:firstLine="426"/>
        <w:rPr>
          <w:b/>
          <w:bCs/>
          <w:sz w:val="28"/>
          <w:szCs w:val="28"/>
        </w:rPr>
      </w:pPr>
    </w:p>
    <w:p w:rsidR="00A730D2" w:rsidRPr="00D075C9" w:rsidRDefault="00A730D2" w:rsidP="00CF3AE3">
      <w:pPr>
        <w:pStyle w:val="a3"/>
        <w:tabs>
          <w:tab w:val="num" w:pos="0"/>
        </w:tabs>
        <w:ind w:firstLine="426"/>
        <w:rPr>
          <w:b/>
          <w:bCs/>
          <w:sz w:val="28"/>
          <w:szCs w:val="28"/>
        </w:rPr>
      </w:pPr>
    </w:p>
    <w:p w:rsidR="00A730D2" w:rsidRPr="00D075C9" w:rsidRDefault="00A730D2" w:rsidP="00CF3AE3">
      <w:pPr>
        <w:pStyle w:val="a3"/>
        <w:tabs>
          <w:tab w:val="num" w:pos="0"/>
        </w:tabs>
        <w:ind w:firstLine="426"/>
        <w:rPr>
          <w:b/>
          <w:bCs/>
          <w:sz w:val="28"/>
          <w:szCs w:val="28"/>
        </w:rPr>
      </w:pPr>
    </w:p>
    <w:p w:rsidR="00CF3AE3" w:rsidRPr="007308AF" w:rsidRDefault="00CF3AE3" w:rsidP="00CF3AE3">
      <w:pPr>
        <w:pStyle w:val="31"/>
        <w:spacing w:after="0"/>
        <w:ind w:left="426" w:hanging="426"/>
        <w:jc w:val="center"/>
        <w:rPr>
          <w:rFonts w:ascii="Times New Roman" w:hAnsi="Times New Roman" w:cs="Times New Roman"/>
          <w:b/>
          <w:bCs/>
          <w:sz w:val="28"/>
          <w:szCs w:val="28"/>
        </w:rPr>
      </w:pPr>
    </w:p>
    <w:p w:rsidR="00CF3AE3" w:rsidRPr="007308AF" w:rsidRDefault="00CF3AE3" w:rsidP="00CF3AE3">
      <w:pPr>
        <w:pStyle w:val="31"/>
        <w:spacing w:after="0"/>
        <w:ind w:left="426" w:hanging="426"/>
        <w:jc w:val="center"/>
        <w:rPr>
          <w:rFonts w:ascii="Times New Roman" w:hAnsi="Times New Roman" w:cs="Times New Roman"/>
          <w:b/>
          <w:bCs/>
          <w:sz w:val="28"/>
          <w:szCs w:val="28"/>
        </w:rPr>
      </w:pPr>
      <w:r w:rsidRPr="007308AF">
        <w:rPr>
          <w:rFonts w:ascii="Times New Roman" w:hAnsi="Times New Roman" w:cs="Times New Roman"/>
          <w:b/>
          <w:bCs/>
          <w:sz w:val="28"/>
          <w:szCs w:val="28"/>
        </w:rPr>
        <w:t>РАБОЧАЯ ПРОГРАММА</w:t>
      </w:r>
    </w:p>
    <w:p w:rsidR="00003C62" w:rsidRDefault="00CF3AE3" w:rsidP="00CF3AE3">
      <w:pPr>
        <w:pStyle w:val="ConsPlusNormal"/>
        <w:jc w:val="center"/>
        <w:rPr>
          <w:rFonts w:ascii="Times New Roman" w:hAnsi="Times New Roman" w:cs="Times New Roman"/>
          <w:bCs/>
          <w:sz w:val="28"/>
          <w:szCs w:val="28"/>
        </w:rPr>
      </w:pPr>
      <w:r w:rsidRPr="007308AF">
        <w:rPr>
          <w:rFonts w:ascii="Times New Roman" w:hAnsi="Times New Roman" w:cs="Times New Roman"/>
          <w:bCs/>
          <w:sz w:val="28"/>
          <w:szCs w:val="28"/>
        </w:rPr>
        <w:t xml:space="preserve">ПРОФЕССИОНАЛЬНОЙ ПОДГОТОВКИ </w:t>
      </w:r>
    </w:p>
    <w:p w:rsidR="00CF3AE3" w:rsidRPr="007308AF" w:rsidRDefault="00CF3AE3" w:rsidP="00CF3AE3">
      <w:pPr>
        <w:pStyle w:val="ConsPlusNormal"/>
        <w:jc w:val="center"/>
        <w:rPr>
          <w:rFonts w:ascii="Times New Roman" w:hAnsi="Times New Roman" w:cs="Times New Roman"/>
          <w:bCs/>
          <w:sz w:val="28"/>
          <w:szCs w:val="28"/>
        </w:rPr>
      </w:pPr>
      <w:r w:rsidRPr="007308AF">
        <w:rPr>
          <w:rFonts w:ascii="Times New Roman" w:hAnsi="Times New Roman" w:cs="Times New Roman"/>
          <w:bCs/>
          <w:sz w:val="28"/>
          <w:szCs w:val="28"/>
        </w:rPr>
        <w:t>ВОДИТЕЛЕЙ ТРАНСПОРТНЫХ СРЕДСТВ КАТЕГОРИИ "В"</w:t>
      </w:r>
    </w:p>
    <w:p w:rsidR="00CF3AE3" w:rsidRPr="007308AF" w:rsidRDefault="00CF3AE3" w:rsidP="00CF3AE3">
      <w:pPr>
        <w:ind w:left="720"/>
        <w:jc w:val="center"/>
        <w:rPr>
          <w:sz w:val="28"/>
          <w:szCs w:val="28"/>
        </w:rPr>
      </w:pPr>
    </w:p>
    <w:p w:rsidR="00CF3AE3" w:rsidRPr="007308AF" w:rsidRDefault="00CF3AE3" w:rsidP="00CF3AE3">
      <w:pPr>
        <w:pStyle w:val="31"/>
        <w:spacing w:after="0"/>
        <w:ind w:left="426" w:hanging="426"/>
        <w:jc w:val="center"/>
        <w:rPr>
          <w:rFonts w:ascii="Times New Roman" w:hAnsi="Times New Roman" w:cs="Times New Roman"/>
          <w:sz w:val="28"/>
          <w:szCs w:val="28"/>
        </w:rPr>
      </w:pPr>
    </w:p>
    <w:p w:rsidR="00CF3AE3" w:rsidRPr="007308AF" w:rsidRDefault="00CF3AE3" w:rsidP="00CF3AE3">
      <w:pPr>
        <w:ind w:firstLine="720"/>
        <w:rPr>
          <w:sz w:val="28"/>
          <w:szCs w:val="28"/>
        </w:rPr>
      </w:pPr>
      <w:r w:rsidRPr="007308AF">
        <w:rPr>
          <w:sz w:val="28"/>
          <w:szCs w:val="28"/>
        </w:rPr>
        <w:t>Рабочая программа рассмотрена и одобрена на заседании педагогическо</w:t>
      </w:r>
      <w:r w:rsidR="00274E77">
        <w:rPr>
          <w:sz w:val="28"/>
          <w:szCs w:val="28"/>
        </w:rPr>
        <w:t xml:space="preserve">го совета школы, протокол № </w:t>
      </w:r>
      <w:r w:rsidR="00274E77">
        <w:rPr>
          <w:sz w:val="28"/>
          <w:szCs w:val="28"/>
          <w:u w:val="single"/>
        </w:rPr>
        <w:t xml:space="preserve">1 </w:t>
      </w:r>
      <w:r w:rsidRPr="007308AF">
        <w:rPr>
          <w:sz w:val="28"/>
          <w:szCs w:val="28"/>
        </w:rPr>
        <w:t xml:space="preserve">от </w:t>
      </w:r>
      <w:r w:rsidR="001077BB">
        <w:rPr>
          <w:sz w:val="28"/>
          <w:szCs w:val="28"/>
        </w:rPr>
        <w:t xml:space="preserve"> «</w:t>
      </w:r>
      <w:r w:rsidR="00274E77">
        <w:rPr>
          <w:sz w:val="28"/>
          <w:szCs w:val="28"/>
          <w:u w:val="single"/>
        </w:rPr>
        <w:t>10</w:t>
      </w:r>
      <w:r w:rsidR="001077BB">
        <w:rPr>
          <w:sz w:val="28"/>
          <w:szCs w:val="28"/>
        </w:rPr>
        <w:t xml:space="preserve">»  </w:t>
      </w:r>
      <w:r w:rsidR="00D53AC4" w:rsidRPr="001077BB">
        <w:rPr>
          <w:sz w:val="28"/>
          <w:szCs w:val="28"/>
          <w:u w:val="single"/>
        </w:rPr>
        <w:t>февраля</w:t>
      </w:r>
      <w:r w:rsidR="001077BB" w:rsidRPr="001077BB">
        <w:rPr>
          <w:sz w:val="28"/>
          <w:szCs w:val="28"/>
          <w:u w:val="single"/>
        </w:rPr>
        <w:t xml:space="preserve"> </w:t>
      </w:r>
      <w:r w:rsidR="001077BB">
        <w:rPr>
          <w:sz w:val="28"/>
          <w:szCs w:val="28"/>
        </w:rPr>
        <w:t xml:space="preserve"> </w:t>
      </w:r>
      <w:r w:rsidRPr="007308AF">
        <w:rPr>
          <w:sz w:val="28"/>
          <w:szCs w:val="28"/>
        </w:rPr>
        <w:t>20</w:t>
      </w:r>
      <w:r w:rsidR="00383B6B">
        <w:rPr>
          <w:sz w:val="28"/>
          <w:szCs w:val="28"/>
        </w:rPr>
        <w:t>16</w:t>
      </w:r>
      <w:r w:rsidRPr="007308AF">
        <w:rPr>
          <w:sz w:val="28"/>
          <w:szCs w:val="28"/>
        </w:rPr>
        <w:t xml:space="preserve"> года</w:t>
      </w:r>
    </w:p>
    <w:p w:rsidR="00CF3AE3" w:rsidRPr="007308AF" w:rsidRDefault="00CF3AE3" w:rsidP="00CF3AE3">
      <w:pPr>
        <w:pStyle w:val="31"/>
        <w:spacing w:after="0"/>
        <w:ind w:left="426" w:hanging="426"/>
        <w:rPr>
          <w:rFonts w:ascii="Times New Roman" w:hAnsi="Times New Roman" w:cs="Times New Roman"/>
          <w:sz w:val="28"/>
          <w:szCs w:val="28"/>
        </w:rPr>
      </w:pPr>
    </w:p>
    <w:p w:rsidR="00CF3AE3" w:rsidRPr="007308AF" w:rsidRDefault="00CF3AE3" w:rsidP="00CF3AE3">
      <w:pPr>
        <w:pStyle w:val="31"/>
        <w:spacing w:after="0"/>
        <w:ind w:left="426" w:hanging="426"/>
        <w:rPr>
          <w:rFonts w:ascii="Times New Roman" w:hAnsi="Times New Roman" w:cs="Times New Roman"/>
          <w:sz w:val="28"/>
          <w:szCs w:val="28"/>
        </w:rPr>
      </w:pPr>
    </w:p>
    <w:p w:rsidR="00CF3AE3" w:rsidRPr="007308AF" w:rsidRDefault="00CF3AE3" w:rsidP="00CF3AE3">
      <w:pPr>
        <w:pStyle w:val="31"/>
        <w:spacing w:after="0"/>
        <w:ind w:left="426" w:hanging="426"/>
        <w:jc w:val="center"/>
        <w:rPr>
          <w:rFonts w:ascii="Times New Roman" w:hAnsi="Times New Roman" w:cs="Times New Roman"/>
          <w:sz w:val="28"/>
          <w:szCs w:val="28"/>
        </w:rPr>
      </w:pPr>
    </w:p>
    <w:p w:rsidR="00CF3AE3" w:rsidRPr="007308AF" w:rsidRDefault="00CF3AE3" w:rsidP="00CF3AE3">
      <w:pPr>
        <w:pStyle w:val="31"/>
        <w:spacing w:after="0"/>
        <w:ind w:left="426" w:hanging="426"/>
        <w:jc w:val="center"/>
        <w:rPr>
          <w:rFonts w:ascii="Times New Roman" w:hAnsi="Times New Roman" w:cs="Times New Roman"/>
          <w:sz w:val="28"/>
          <w:szCs w:val="28"/>
        </w:rPr>
      </w:pPr>
    </w:p>
    <w:p w:rsidR="00CF3AE3" w:rsidRPr="007308AF" w:rsidRDefault="00CF3AE3" w:rsidP="00CF3AE3">
      <w:pPr>
        <w:pStyle w:val="31"/>
        <w:spacing w:after="0"/>
        <w:ind w:left="426" w:hanging="426"/>
        <w:jc w:val="center"/>
        <w:rPr>
          <w:rFonts w:ascii="Times New Roman" w:hAnsi="Times New Roman" w:cs="Times New Roman"/>
          <w:sz w:val="28"/>
          <w:szCs w:val="28"/>
        </w:rPr>
      </w:pPr>
    </w:p>
    <w:p w:rsidR="00CF3AE3" w:rsidRPr="007308AF" w:rsidRDefault="00CF3AE3" w:rsidP="00CF3AE3">
      <w:pPr>
        <w:pStyle w:val="ConsPlusNormal"/>
        <w:jc w:val="center"/>
        <w:rPr>
          <w:rFonts w:ascii="Times New Roman" w:hAnsi="Times New Roman" w:cs="Times New Roman"/>
          <w:sz w:val="28"/>
          <w:szCs w:val="28"/>
        </w:rPr>
      </w:pPr>
    </w:p>
    <w:p w:rsidR="00CF3AE3" w:rsidRPr="007308AF" w:rsidRDefault="00CF3AE3" w:rsidP="00CF3AE3">
      <w:pPr>
        <w:pStyle w:val="ConsPlusNormal"/>
        <w:jc w:val="center"/>
        <w:rPr>
          <w:rFonts w:ascii="Times New Roman" w:hAnsi="Times New Roman" w:cs="Times New Roman"/>
          <w:sz w:val="28"/>
          <w:szCs w:val="28"/>
        </w:rPr>
      </w:pPr>
    </w:p>
    <w:p w:rsidR="00CF3AE3" w:rsidRPr="007308AF" w:rsidRDefault="00CF3AE3" w:rsidP="00CF3AE3">
      <w:pPr>
        <w:pStyle w:val="ConsPlusNormal"/>
        <w:jc w:val="center"/>
        <w:rPr>
          <w:rFonts w:ascii="Times New Roman" w:hAnsi="Times New Roman" w:cs="Times New Roman"/>
          <w:sz w:val="28"/>
          <w:szCs w:val="28"/>
        </w:rPr>
      </w:pPr>
    </w:p>
    <w:p w:rsidR="009D7557" w:rsidRPr="00003C62" w:rsidRDefault="009D7557" w:rsidP="00CF3AE3">
      <w:pPr>
        <w:pStyle w:val="ConsPlusNormal"/>
        <w:jc w:val="center"/>
        <w:rPr>
          <w:rFonts w:ascii="Times New Roman" w:hAnsi="Times New Roman" w:cs="Times New Roman"/>
          <w:sz w:val="28"/>
          <w:szCs w:val="28"/>
        </w:rPr>
      </w:pPr>
    </w:p>
    <w:p w:rsidR="00A730D2" w:rsidRPr="00003C62" w:rsidRDefault="00A730D2" w:rsidP="00CF3AE3">
      <w:pPr>
        <w:pStyle w:val="ConsPlusNormal"/>
        <w:jc w:val="center"/>
        <w:rPr>
          <w:rFonts w:ascii="Times New Roman" w:hAnsi="Times New Roman" w:cs="Times New Roman"/>
          <w:sz w:val="28"/>
          <w:szCs w:val="28"/>
        </w:rPr>
      </w:pPr>
    </w:p>
    <w:p w:rsidR="00A730D2" w:rsidRPr="00003C62" w:rsidRDefault="00A730D2" w:rsidP="00CF3AE3">
      <w:pPr>
        <w:pStyle w:val="ConsPlusNormal"/>
        <w:jc w:val="center"/>
        <w:rPr>
          <w:rFonts w:ascii="Times New Roman" w:hAnsi="Times New Roman" w:cs="Times New Roman"/>
          <w:sz w:val="28"/>
          <w:szCs w:val="28"/>
        </w:rPr>
      </w:pPr>
    </w:p>
    <w:p w:rsidR="009D7557" w:rsidRDefault="009D7557" w:rsidP="00CF3AE3">
      <w:pPr>
        <w:pStyle w:val="ConsPlusNormal"/>
        <w:jc w:val="center"/>
        <w:rPr>
          <w:rFonts w:ascii="Times New Roman" w:hAnsi="Times New Roman" w:cs="Times New Roman"/>
          <w:sz w:val="28"/>
          <w:szCs w:val="28"/>
        </w:rPr>
      </w:pPr>
    </w:p>
    <w:p w:rsidR="001077BB" w:rsidRDefault="001077BB" w:rsidP="00CF3AE3">
      <w:pPr>
        <w:pStyle w:val="ConsPlusNormal"/>
        <w:jc w:val="center"/>
        <w:rPr>
          <w:rFonts w:ascii="Times New Roman" w:hAnsi="Times New Roman" w:cs="Times New Roman"/>
          <w:sz w:val="28"/>
          <w:szCs w:val="28"/>
        </w:rPr>
      </w:pPr>
    </w:p>
    <w:p w:rsidR="001077BB" w:rsidRDefault="001077BB" w:rsidP="00CF3AE3">
      <w:pPr>
        <w:pStyle w:val="ConsPlusNormal"/>
        <w:jc w:val="center"/>
        <w:rPr>
          <w:rFonts w:ascii="Times New Roman" w:hAnsi="Times New Roman" w:cs="Times New Roman"/>
          <w:sz w:val="28"/>
          <w:szCs w:val="28"/>
        </w:rPr>
      </w:pPr>
    </w:p>
    <w:p w:rsidR="001077BB" w:rsidRDefault="001077BB" w:rsidP="00CF3AE3">
      <w:pPr>
        <w:pStyle w:val="ConsPlusNormal"/>
        <w:jc w:val="center"/>
        <w:rPr>
          <w:rFonts w:ascii="Times New Roman" w:hAnsi="Times New Roman" w:cs="Times New Roman"/>
          <w:sz w:val="28"/>
          <w:szCs w:val="28"/>
        </w:rPr>
      </w:pPr>
    </w:p>
    <w:p w:rsidR="001077BB" w:rsidRDefault="001077BB" w:rsidP="00CF3AE3">
      <w:pPr>
        <w:pStyle w:val="ConsPlusNormal"/>
        <w:jc w:val="center"/>
        <w:rPr>
          <w:rFonts w:ascii="Times New Roman" w:hAnsi="Times New Roman" w:cs="Times New Roman"/>
          <w:sz w:val="28"/>
          <w:szCs w:val="28"/>
        </w:rPr>
      </w:pPr>
    </w:p>
    <w:p w:rsidR="001077BB" w:rsidRDefault="001077BB" w:rsidP="00CF3AE3">
      <w:pPr>
        <w:pStyle w:val="ConsPlusNormal"/>
        <w:jc w:val="center"/>
        <w:rPr>
          <w:rFonts w:ascii="Times New Roman" w:hAnsi="Times New Roman" w:cs="Times New Roman"/>
          <w:sz w:val="28"/>
          <w:szCs w:val="28"/>
        </w:rPr>
      </w:pPr>
    </w:p>
    <w:p w:rsidR="00E241C5" w:rsidRDefault="000D345A" w:rsidP="00E241C5">
      <w:pPr>
        <w:pStyle w:val="ConsPlusNormal"/>
        <w:jc w:val="center"/>
        <w:rPr>
          <w:rFonts w:ascii="Times New Roman" w:hAnsi="Times New Roman" w:cs="Times New Roman"/>
          <w:sz w:val="28"/>
          <w:szCs w:val="28"/>
        </w:rPr>
      </w:pPr>
      <w:r>
        <w:rPr>
          <w:rFonts w:ascii="Times New Roman" w:hAnsi="Times New Roman" w:cs="Times New Roman"/>
          <w:sz w:val="28"/>
          <w:szCs w:val="28"/>
        </w:rPr>
        <w:t>Троицк</w:t>
      </w:r>
      <w:r w:rsidR="00383B6B">
        <w:rPr>
          <w:rFonts w:ascii="Times New Roman" w:hAnsi="Times New Roman" w:cs="Times New Roman"/>
          <w:sz w:val="28"/>
          <w:szCs w:val="28"/>
        </w:rPr>
        <w:t xml:space="preserve"> 2016</w:t>
      </w:r>
      <w:r w:rsidR="00E241C5" w:rsidRPr="007308AF">
        <w:rPr>
          <w:rFonts w:ascii="Times New Roman" w:hAnsi="Times New Roman" w:cs="Times New Roman"/>
          <w:sz w:val="28"/>
          <w:szCs w:val="28"/>
        </w:rPr>
        <w:t xml:space="preserve"> г.</w:t>
      </w:r>
    </w:p>
    <w:p w:rsidR="001077BB" w:rsidRDefault="001077BB" w:rsidP="001077BB">
      <w:pPr>
        <w:pStyle w:val="ConsPlusNormal"/>
        <w:rPr>
          <w:rFonts w:ascii="Times New Roman" w:hAnsi="Times New Roman" w:cs="Times New Roman"/>
          <w:sz w:val="28"/>
          <w:szCs w:val="28"/>
        </w:rPr>
      </w:pPr>
    </w:p>
    <w:p w:rsidR="001077BB" w:rsidRDefault="001077BB" w:rsidP="00E241C5">
      <w:pPr>
        <w:pStyle w:val="ConsPlusNormal"/>
        <w:jc w:val="center"/>
        <w:rPr>
          <w:rFonts w:ascii="Times New Roman" w:hAnsi="Times New Roman" w:cs="Times New Roman"/>
          <w:sz w:val="28"/>
          <w:szCs w:val="28"/>
        </w:rPr>
      </w:pPr>
    </w:p>
    <w:p w:rsidR="00CF3AE3" w:rsidRPr="00E241C5" w:rsidRDefault="00CF3AE3" w:rsidP="00CF3AE3">
      <w:pPr>
        <w:pStyle w:val="ConsPlusNormal"/>
        <w:jc w:val="center"/>
        <w:rPr>
          <w:rFonts w:ascii="Times New Roman" w:hAnsi="Times New Roman" w:cs="Times New Roman"/>
          <w:b/>
          <w:bCs/>
          <w:sz w:val="28"/>
          <w:szCs w:val="28"/>
        </w:rPr>
      </w:pPr>
      <w:r w:rsidRPr="00E241C5">
        <w:rPr>
          <w:rFonts w:ascii="Times New Roman" w:hAnsi="Times New Roman" w:cs="Times New Roman"/>
          <w:b/>
          <w:bCs/>
          <w:sz w:val="28"/>
          <w:szCs w:val="28"/>
        </w:rPr>
        <w:t>РАБОЧАЯ ПРОГРАММА</w:t>
      </w:r>
    </w:p>
    <w:p w:rsidR="00CF3AE3" w:rsidRPr="00E241C5" w:rsidRDefault="00CF3AE3" w:rsidP="00CF3AE3">
      <w:pPr>
        <w:pStyle w:val="ConsPlusNormal"/>
        <w:jc w:val="center"/>
        <w:rPr>
          <w:rFonts w:ascii="Times New Roman" w:hAnsi="Times New Roman" w:cs="Times New Roman"/>
          <w:b/>
          <w:bCs/>
          <w:sz w:val="28"/>
          <w:szCs w:val="28"/>
        </w:rPr>
      </w:pPr>
      <w:r w:rsidRPr="00E241C5">
        <w:rPr>
          <w:rFonts w:ascii="Times New Roman" w:hAnsi="Times New Roman" w:cs="Times New Roman"/>
          <w:b/>
          <w:bCs/>
          <w:sz w:val="28"/>
          <w:szCs w:val="28"/>
        </w:rPr>
        <w:t xml:space="preserve">ПРОФЕССИОНАЛЬНОЙ ПОДГОТОВКИ ВОДИТЕЛЕЙ </w:t>
      </w:r>
      <w:r w:rsidR="001902BB" w:rsidRPr="00E241C5">
        <w:rPr>
          <w:rFonts w:ascii="Times New Roman" w:hAnsi="Times New Roman" w:cs="Times New Roman"/>
          <w:b/>
          <w:bCs/>
          <w:sz w:val="28"/>
          <w:szCs w:val="28"/>
        </w:rPr>
        <w:t>ТРАНСПОРТНЫХ СРЕДСТВ КАТЕГОРИИ «В»</w:t>
      </w:r>
    </w:p>
    <w:p w:rsidR="00CF3AE3" w:rsidRPr="00E241C5" w:rsidRDefault="00CF3AE3" w:rsidP="00CF3AE3">
      <w:pPr>
        <w:pStyle w:val="ConsPlusNormal"/>
        <w:ind w:firstLine="540"/>
        <w:jc w:val="both"/>
        <w:rPr>
          <w:rFonts w:ascii="Times New Roman" w:hAnsi="Times New Roman" w:cs="Times New Roman"/>
          <w:b/>
          <w:sz w:val="28"/>
          <w:szCs w:val="28"/>
        </w:rPr>
      </w:pPr>
    </w:p>
    <w:p w:rsidR="00CF3AE3" w:rsidRPr="000D345A" w:rsidRDefault="00CF3AE3" w:rsidP="000D345A">
      <w:pPr>
        <w:pStyle w:val="ConsPlusNormal"/>
        <w:jc w:val="center"/>
        <w:outlineLvl w:val="1"/>
        <w:rPr>
          <w:rFonts w:ascii="Times New Roman" w:hAnsi="Times New Roman" w:cs="Times New Roman"/>
          <w:b/>
          <w:sz w:val="28"/>
          <w:szCs w:val="28"/>
        </w:rPr>
      </w:pPr>
      <w:bookmarkStart w:id="1" w:name="Par2186"/>
      <w:bookmarkEnd w:id="1"/>
      <w:r w:rsidRPr="00E241C5">
        <w:rPr>
          <w:rFonts w:ascii="Times New Roman" w:hAnsi="Times New Roman" w:cs="Times New Roman"/>
          <w:b/>
          <w:sz w:val="28"/>
          <w:szCs w:val="28"/>
        </w:rPr>
        <w:t>I. ПОЯСНИТЕЛЬНАЯ ЗАПИСКА</w:t>
      </w:r>
    </w:p>
    <w:p w:rsidR="00CF3AE3" w:rsidRPr="007308AF" w:rsidRDefault="00CF3AE3" w:rsidP="00CF3AE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Рабочая программа профессиональной подготовки водителей транспортных средств категории "</w:t>
      </w:r>
      <w:r w:rsidR="001902BB" w:rsidRPr="007308AF">
        <w:rPr>
          <w:rFonts w:ascii="Times New Roman" w:hAnsi="Times New Roman" w:cs="Times New Roman"/>
          <w:sz w:val="28"/>
          <w:szCs w:val="28"/>
        </w:rPr>
        <w:t>В</w:t>
      </w:r>
      <w:r w:rsidRPr="007308AF">
        <w:rPr>
          <w:rFonts w:ascii="Times New Roman" w:hAnsi="Times New Roman" w:cs="Times New Roman"/>
          <w:sz w:val="28"/>
          <w:szCs w:val="28"/>
        </w:rPr>
        <w:t>" разработана в соответствии с требованиями примерной программы профессиональной подготовки водителей транспортных средств категории «</w:t>
      </w:r>
      <w:r w:rsidR="001902BB" w:rsidRPr="007308AF">
        <w:rPr>
          <w:rFonts w:ascii="Times New Roman" w:hAnsi="Times New Roman" w:cs="Times New Roman"/>
          <w:sz w:val="28"/>
          <w:szCs w:val="28"/>
        </w:rPr>
        <w:t>В</w:t>
      </w:r>
      <w:r w:rsidRPr="007308AF">
        <w:rPr>
          <w:rFonts w:ascii="Times New Roman" w:hAnsi="Times New Roman" w:cs="Times New Roman"/>
          <w:sz w:val="28"/>
          <w:szCs w:val="28"/>
        </w:rPr>
        <w:t>», ут</w:t>
      </w:r>
      <w:r w:rsidR="00036E78">
        <w:rPr>
          <w:rFonts w:ascii="Times New Roman" w:hAnsi="Times New Roman" w:cs="Times New Roman"/>
          <w:sz w:val="28"/>
          <w:szCs w:val="28"/>
        </w:rPr>
        <w:t>вержденной приказом Министерства</w:t>
      </w:r>
      <w:r w:rsidRPr="007308AF">
        <w:rPr>
          <w:rFonts w:ascii="Times New Roman" w:hAnsi="Times New Roman" w:cs="Times New Roman"/>
          <w:sz w:val="28"/>
          <w:szCs w:val="28"/>
        </w:rPr>
        <w:t xml:space="preserve"> образования и науки Российской Федерации от 26 декабря </w:t>
      </w:r>
      <w:smartTag w:uri="urn:schemas-microsoft-com:office:smarttags" w:element="metricconverter">
        <w:smartTagPr>
          <w:attr w:name="ProductID" w:val="2013 г"/>
        </w:smartTagPr>
        <w:r w:rsidRPr="007308AF">
          <w:rPr>
            <w:rFonts w:ascii="Times New Roman" w:hAnsi="Times New Roman" w:cs="Times New Roman"/>
            <w:sz w:val="28"/>
            <w:szCs w:val="28"/>
          </w:rPr>
          <w:t>2013 г</w:t>
        </w:r>
      </w:smartTag>
      <w:r w:rsidRPr="007308AF">
        <w:rPr>
          <w:rFonts w:ascii="Times New Roman" w:hAnsi="Times New Roman" w:cs="Times New Roman"/>
          <w:sz w:val="28"/>
          <w:szCs w:val="28"/>
        </w:rPr>
        <w:t xml:space="preserve">. N 1408 (зарегистрировано Министерством юстиции Российской Федерации 09 июля </w:t>
      </w:r>
      <w:smartTag w:uri="urn:schemas-microsoft-com:office:smarttags" w:element="metricconverter">
        <w:smartTagPr>
          <w:attr w:name="ProductID" w:val="2014 г"/>
        </w:smartTagPr>
        <w:r w:rsidRPr="007308AF">
          <w:rPr>
            <w:rFonts w:ascii="Times New Roman" w:hAnsi="Times New Roman" w:cs="Times New Roman"/>
            <w:sz w:val="28"/>
            <w:szCs w:val="28"/>
          </w:rPr>
          <w:t>2014 г</w:t>
        </w:r>
      </w:smartTag>
      <w:r w:rsidRPr="007308AF">
        <w:rPr>
          <w:rFonts w:ascii="Times New Roman" w:hAnsi="Times New Roman" w:cs="Times New Roman"/>
          <w:sz w:val="28"/>
          <w:szCs w:val="28"/>
        </w:rPr>
        <w:t>., регистрационный N 33026).</w:t>
      </w:r>
    </w:p>
    <w:p w:rsidR="00CF3AE3" w:rsidRPr="007308AF" w:rsidRDefault="00CF3AE3" w:rsidP="00A741C3">
      <w:pPr>
        <w:pStyle w:val="ConsPlusNormal"/>
        <w:jc w:val="center"/>
        <w:rPr>
          <w:rFonts w:ascii="Times New Roman" w:hAnsi="Times New Roman" w:cs="Times New Roman"/>
          <w:b/>
          <w:bCs/>
          <w:sz w:val="28"/>
          <w:szCs w:val="28"/>
        </w:rPr>
      </w:pPr>
    </w:p>
    <w:p w:rsidR="00A741C3" w:rsidRDefault="00A741C3" w:rsidP="00A741C3">
      <w:pPr>
        <w:pStyle w:val="ConsPlusNormal"/>
        <w:ind w:firstLine="540"/>
        <w:jc w:val="both"/>
        <w:rPr>
          <w:rFonts w:ascii="Times New Roman" w:hAnsi="Times New Roman" w:cs="Times New Roman"/>
          <w:sz w:val="28"/>
          <w:szCs w:val="28"/>
        </w:rPr>
      </w:pPr>
      <w:bookmarkStart w:id="2" w:name="Par1029"/>
      <w:bookmarkEnd w:id="2"/>
      <w:r w:rsidRPr="007308AF">
        <w:rPr>
          <w:rFonts w:ascii="Times New Roman" w:hAnsi="Times New Roman" w:cs="Times New Roman"/>
          <w:sz w:val="28"/>
          <w:szCs w:val="28"/>
        </w:rPr>
        <w:t xml:space="preserve">Содержание </w:t>
      </w:r>
      <w:r w:rsidR="001902BB"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1902BB"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условиями реализации </w:t>
      </w:r>
      <w:r w:rsidR="001902BB"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системой оценки результатов освоения </w:t>
      </w:r>
      <w:r w:rsidR="001902BB"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учебно-методическими материалами, обеспечивающими реализацию </w:t>
      </w:r>
      <w:r w:rsidR="001902BB"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w:t>
      </w:r>
    </w:p>
    <w:p w:rsidR="00003C62" w:rsidRPr="007308AF" w:rsidRDefault="00003C62" w:rsidP="00A741C3">
      <w:pPr>
        <w:pStyle w:val="ConsPlusNormal"/>
        <w:ind w:firstLine="540"/>
        <w:jc w:val="both"/>
        <w:rPr>
          <w:rFonts w:ascii="Times New Roman" w:hAnsi="Times New Roman" w:cs="Times New Roman"/>
          <w:sz w:val="28"/>
          <w:szCs w:val="28"/>
        </w:rPr>
      </w:pPr>
    </w:p>
    <w:p w:rsidR="00A741C3" w:rsidRPr="007308AF" w:rsidRDefault="00B96E81"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A741C3" w:rsidRPr="007308AF">
        <w:rPr>
          <w:rFonts w:ascii="Times New Roman" w:hAnsi="Times New Roman" w:cs="Times New Roman"/>
          <w:sz w:val="28"/>
          <w:szCs w:val="28"/>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03C62" w:rsidRDefault="00003C62" w:rsidP="00A741C3">
      <w:pPr>
        <w:pStyle w:val="ConsPlusNormal"/>
        <w:ind w:firstLine="540"/>
        <w:jc w:val="both"/>
        <w:rPr>
          <w:rFonts w:ascii="Times New Roman" w:hAnsi="Times New Roman" w:cs="Times New Roman"/>
          <w:sz w:val="28"/>
          <w:szCs w:val="28"/>
        </w:rPr>
      </w:pPr>
    </w:p>
    <w:p w:rsidR="00003C62" w:rsidRDefault="00A741C3" w:rsidP="00003C62">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Базовый цикл включает учебные предметы:</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Основы законодатель</w:t>
      </w:r>
      <w:r>
        <w:rPr>
          <w:rFonts w:ascii="Times New Roman" w:hAnsi="Times New Roman" w:cs="Times New Roman"/>
          <w:sz w:val="28"/>
          <w:szCs w:val="28"/>
        </w:rPr>
        <w:t>ства в сфере дорожного движения»</w:t>
      </w:r>
      <w:r w:rsidR="00A741C3" w:rsidRPr="007308AF">
        <w:rPr>
          <w:rFonts w:ascii="Times New Roman" w:hAnsi="Times New Roman" w:cs="Times New Roman"/>
          <w:sz w:val="28"/>
          <w:szCs w:val="28"/>
        </w:rPr>
        <w:t>;</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Психофизиологическ</w:t>
      </w:r>
      <w:r>
        <w:rPr>
          <w:rFonts w:ascii="Times New Roman" w:hAnsi="Times New Roman" w:cs="Times New Roman"/>
          <w:sz w:val="28"/>
          <w:szCs w:val="28"/>
        </w:rPr>
        <w:t>ие основы деятельности водителя»</w:t>
      </w:r>
      <w:r w:rsidR="00A741C3" w:rsidRPr="007308AF">
        <w:rPr>
          <w:rFonts w:ascii="Times New Roman" w:hAnsi="Times New Roman" w:cs="Times New Roman"/>
          <w:sz w:val="28"/>
          <w:szCs w:val="28"/>
        </w:rPr>
        <w:t>;</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Основы управления транспортными средствами</w:t>
      </w:r>
      <w:r>
        <w:rPr>
          <w:rFonts w:ascii="Times New Roman" w:hAnsi="Times New Roman" w:cs="Times New Roman"/>
          <w:sz w:val="28"/>
          <w:szCs w:val="28"/>
        </w:rPr>
        <w:t>»</w:t>
      </w:r>
      <w:r w:rsidR="00A741C3" w:rsidRPr="007308AF">
        <w:rPr>
          <w:rFonts w:ascii="Times New Roman" w:hAnsi="Times New Roman" w:cs="Times New Roman"/>
          <w:sz w:val="28"/>
          <w:szCs w:val="28"/>
        </w:rPr>
        <w:t>;</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Первая помощь при до</w:t>
      </w:r>
      <w:r>
        <w:rPr>
          <w:rFonts w:ascii="Times New Roman" w:hAnsi="Times New Roman" w:cs="Times New Roman"/>
          <w:sz w:val="28"/>
          <w:szCs w:val="28"/>
        </w:rPr>
        <w:t>рожно-транспортном происшествии»</w:t>
      </w:r>
      <w:r w:rsidR="00A741C3" w:rsidRPr="007308AF">
        <w:rPr>
          <w:rFonts w:ascii="Times New Roman" w:hAnsi="Times New Roman" w:cs="Times New Roman"/>
          <w:sz w:val="28"/>
          <w:szCs w:val="28"/>
        </w:rPr>
        <w:t>.</w:t>
      </w:r>
    </w:p>
    <w:p w:rsidR="00003C62" w:rsidRDefault="00003C62" w:rsidP="00A741C3">
      <w:pPr>
        <w:pStyle w:val="ConsPlusNormal"/>
        <w:ind w:firstLine="540"/>
        <w:jc w:val="both"/>
        <w:rPr>
          <w:rFonts w:ascii="Times New Roman" w:hAnsi="Times New Roman" w:cs="Times New Roman"/>
          <w:sz w:val="28"/>
          <w:szCs w:val="28"/>
        </w:rPr>
      </w:pPr>
    </w:p>
    <w:p w:rsidR="00003C62" w:rsidRDefault="00A741C3" w:rsidP="00003C62">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Специальный цикл включает учебные предметы:</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Устройство и техническое обслуживание транспортных средств катего</w:t>
      </w:r>
      <w:r>
        <w:rPr>
          <w:rFonts w:ascii="Times New Roman" w:hAnsi="Times New Roman" w:cs="Times New Roman"/>
          <w:sz w:val="28"/>
          <w:szCs w:val="28"/>
        </w:rPr>
        <w:t>рии "B" как объектов управления»</w:t>
      </w:r>
      <w:r w:rsidR="00A741C3" w:rsidRPr="007308AF">
        <w:rPr>
          <w:rFonts w:ascii="Times New Roman" w:hAnsi="Times New Roman" w:cs="Times New Roman"/>
          <w:sz w:val="28"/>
          <w:szCs w:val="28"/>
        </w:rPr>
        <w:t>;</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 xml:space="preserve">Основы управления транспортными средствами категории </w:t>
      </w:r>
      <w:r>
        <w:rPr>
          <w:rFonts w:ascii="Times New Roman" w:hAnsi="Times New Roman" w:cs="Times New Roman"/>
          <w:sz w:val="28"/>
          <w:szCs w:val="28"/>
        </w:rPr>
        <w:t>"B»</w:t>
      </w:r>
      <w:r w:rsidR="00A741C3" w:rsidRPr="007308AF">
        <w:rPr>
          <w:rFonts w:ascii="Times New Roman" w:hAnsi="Times New Roman" w:cs="Times New Roman"/>
          <w:sz w:val="28"/>
          <w:szCs w:val="28"/>
        </w:rPr>
        <w:t>;</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Вождение тр</w:t>
      </w:r>
      <w:r>
        <w:rPr>
          <w:rFonts w:ascii="Times New Roman" w:hAnsi="Times New Roman" w:cs="Times New Roman"/>
          <w:sz w:val="28"/>
          <w:szCs w:val="28"/>
        </w:rPr>
        <w:t>анспортных средств категории "B»</w:t>
      </w:r>
      <w:r w:rsidR="00A741C3" w:rsidRPr="007308AF">
        <w:rPr>
          <w:rFonts w:ascii="Times New Roman" w:hAnsi="Times New Roman" w:cs="Times New Roman"/>
          <w:sz w:val="28"/>
          <w:szCs w:val="28"/>
        </w:rPr>
        <w:t xml:space="preserve"> (с механической трансмиссией</w:t>
      </w:r>
      <w:r>
        <w:rPr>
          <w:rFonts w:ascii="Times New Roman" w:hAnsi="Times New Roman" w:cs="Times New Roman"/>
          <w:sz w:val="28"/>
          <w:szCs w:val="28"/>
        </w:rPr>
        <w:t>/с автоматической трансмиссией)</w:t>
      </w:r>
      <w:r w:rsidR="00A741C3" w:rsidRPr="007308AF">
        <w:rPr>
          <w:rFonts w:ascii="Times New Roman" w:hAnsi="Times New Roman" w:cs="Times New Roman"/>
          <w:sz w:val="28"/>
          <w:szCs w:val="28"/>
        </w:rPr>
        <w:t>.</w:t>
      </w:r>
    </w:p>
    <w:p w:rsidR="00003C62" w:rsidRDefault="00003C62" w:rsidP="00A741C3">
      <w:pPr>
        <w:pStyle w:val="ConsPlusNormal"/>
        <w:ind w:firstLine="540"/>
        <w:jc w:val="both"/>
        <w:rPr>
          <w:rFonts w:ascii="Times New Roman" w:hAnsi="Times New Roman" w:cs="Times New Roman"/>
          <w:sz w:val="28"/>
          <w:szCs w:val="28"/>
        </w:rPr>
      </w:pPr>
    </w:p>
    <w:p w:rsidR="00003C62" w:rsidRDefault="00A741C3" w:rsidP="00003C62">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Профессиональный цикл включает учебные предметы:</w:t>
      </w:r>
    </w:p>
    <w:p w:rsidR="00A741C3" w:rsidRPr="007308AF"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Организация и выполнение грузовых пере</w:t>
      </w:r>
      <w:r>
        <w:rPr>
          <w:rFonts w:ascii="Times New Roman" w:hAnsi="Times New Roman" w:cs="Times New Roman"/>
          <w:sz w:val="28"/>
          <w:szCs w:val="28"/>
        </w:rPr>
        <w:t>возок автомобильным транспортом»</w:t>
      </w:r>
      <w:r w:rsidR="00A741C3" w:rsidRPr="007308AF">
        <w:rPr>
          <w:rFonts w:ascii="Times New Roman" w:hAnsi="Times New Roman" w:cs="Times New Roman"/>
          <w:sz w:val="28"/>
          <w:szCs w:val="28"/>
        </w:rPr>
        <w:t>;</w:t>
      </w:r>
    </w:p>
    <w:p w:rsidR="00A741C3" w:rsidRDefault="00003C62"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Организация и выполнение пассажирских пере</w:t>
      </w:r>
      <w:r>
        <w:rPr>
          <w:rFonts w:ascii="Times New Roman" w:hAnsi="Times New Roman" w:cs="Times New Roman"/>
          <w:sz w:val="28"/>
          <w:szCs w:val="28"/>
        </w:rPr>
        <w:t>возок автомобильным транспортом»</w:t>
      </w:r>
      <w:r w:rsidR="00A741C3" w:rsidRPr="007308AF">
        <w:rPr>
          <w:rFonts w:ascii="Times New Roman" w:hAnsi="Times New Roman" w:cs="Times New Roman"/>
          <w:sz w:val="28"/>
          <w:szCs w:val="28"/>
        </w:rPr>
        <w:t>.</w:t>
      </w:r>
    </w:p>
    <w:p w:rsidR="00A741C3" w:rsidRDefault="009D7557"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A741C3" w:rsidRPr="007308AF">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03C62" w:rsidRPr="007308AF" w:rsidRDefault="00003C62"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Последовательность изучения разделов и тем учебных предметов базового, специального и профессионального циклов определяется организацией, </w:t>
      </w:r>
      <w:r w:rsidRPr="007308AF">
        <w:rPr>
          <w:rFonts w:ascii="Times New Roman" w:hAnsi="Times New Roman" w:cs="Times New Roman"/>
          <w:sz w:val="28"/>
          <w:szCs w:val="28"/>
        </w:rPr>
        <w:lastRenderedPageBreak/>
        <w:t>осуществляющей образовательную деятельность.</w:t>
      </w:r>
    </w:p>
    <w:p w:rsidR="00003C62" w:rsidRPr="007308AF" w:rsidRDefault="00003C62"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03C62" w:rsidRPr="007308AF" w:rsidRDefault="00003C62"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Условия реализации </w:t>
      </w:r>
      <w:r w:rsidR="005A434F"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003C62" w:rsidRPr="007308AF" w:rsidRDefault="00003C62" w:rsidP="00A741C3">
      <w:pPr>
        <w:pStyle w:val="ConsPlusNormal"/>
        <w:ind w:firstLine="540"/>
        <w:jc w:val="both"/>
        <w:rPr>
          <w:rFonts w:ascii="Times New Roman" w:hAnsi="Times New Roman" w:cs="Times New Roman"/>
          <w:sz w:val="28"/>
          <w:szCs w:val="28"/>
        </w:rPr>
      </w:pPr>
    </w:p>
    <w:p w:rsidR="00A741C3" w:rsidRPr="007308AF" w:rsidRDefault="005A434F" w:rsidP="000F6F5A">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Рабочая</w:t>
      </w:r>
      <w:r w:rsidR="00A741C3" w:rsidRPr="007308AF">
        <w:rPr>
          <w:rFonts w:ascii="Times New Roman" w:hAnsi="Times New Roman" w:cs="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5A434F" w:rsidRDefault="005A434F" w:rsidP="00A741C3">
      <w:pPr>
        <w:pStyle w:val="ConsPlusNormal"/>
        <w:ind w:firstLine="540"/>
        <w:jc w:val="both"/>
        <w:rPr>
          <w:rFonts w:ascii="Times New Roman" w:hAnsi="Times New Roman" w:cs="Times New Roman"/>
          <w:sz w:val="28"/>
          <w:szCs w:val="28"/>
        </w:rPr>
      </w:pPr>
    </w:p>
    <w:p w:rsidR="00003C62" w:rsidRPr="007308AF" w:rsidRDefault="00003C62" w:rsidP="00E961E5">
      <w:pPr>
        <w:pStyle w:val="ConsPlusNormal"/>
        <w:rPr>
          <w:rFonts w:ascii="Times New Roman" w:hAnsi="Times New Roman" w:cs="Times New Roman"/>
          <w:sz w:val="28"/>
          <w:szCs w:val="28"/>
        </w:rPr>
      </w:pPr>
    </w:p>
    <w:p w:rsidR="00A741C3" w:rsidRPr="00E961E5" w:rsidRDefault="00517B7D" w:rsidP="00E961E5">
      <w:pPr>
        <w:pStyle w:val="ConsPlusNormal"/>
        <w:jc w:val="center"/>
        <w:outlineLvl w:val="1"/>
        <w:rPr>
          <w:rFonts w:ascii="Times New Roman" w:hAnsi="Times New Roman" w:cs="Times New Roman"/>
          <w:b/>
          <w:sz w:val="28"/>
          <w:szCs w:val="28"/>
        </w:rPr>
      </w:pPr>
      <w:bookmarkStart w:id="3" w:name="Par1054"/>
      <w:bookmarkEnd w:id="3"/>
      <w:r>
        <w:rPr>
          <w:rFonts w:ascii="Times New Roman" w:hAnsi="Times New Roman" w:cs="Times New Roman"/>
          <w:b/>
          <w:sz w:val="28"/>
          <w:szCs w:val="28"/>
          <w:lang w:val="en-US"/>
        </w:rPr>
        <w:t>II</w:t>
      </w:r>
      <w:r w:rsidR="004C5EC5">
        <w:rPr>
          <w:rFonts w:ascii="Times New Roman" w:hAnsi="Times New Roman" w:cs="Times New Roman"/>
          <w:b/>
          <w:sz w:val="28"/>
          <w:szCs w:val="28"/>
        </w:rPr>
        <w:t xml:space="preserve"> </w:t>
      </w:r>
      <w:r>
        <w:rPr>
          <w:rFonts w:ascii="Times New Roman" w:hAnsi="Times New Roman" w:cs="Times New Roman"/>
          <w:b/>
          <w:sz w:val="28"/>
          <w:szCs w:val="28"/>
        </w:rPr>
        <w:t>РАБОЧИЙ</w:t>
      </w:r>
      <w:r w:rsidR="00A741C3" w:rsidRPr="00E241C5">
        <w:rPr>
          <w:rFonts w:ascii="Times New Roman" w:hAnsi="Times New Roman" w:cs="Times New Roman"/>
          <w:b/>
          <w:sz w:val="28"/>
          <w:szCs w:val="28"/>
        </w:rPr>
        <w:t xml:space="preserve"> УЧЕБНЫЙ ПЛАН</w:t>
      </w:r>
    </w:p>
    <w:p w:rsidR="00A741C3" w:rsidRPr="007308AF" w:rsidRDefault="00A741C3" w:rsidP="00A741C3">
      <w:pPr>
        <w:pStyle w:val="ConsPlusNormal"/>
        <w:jc w:val="right"/>
        <w:outlineLvl w:val="2"/>
        <w:rPr>
          <w:rFonts w:ascii="Times New Roman" w:hAnsi="Times New Roman" w:cs="Times New Roman"/>
          <w:sz w:val="28"/>
          <w:szCs w:val="28"/>
        </w:rPr>
      </w:pPr>
      <w:bookmarkStart w:id="4" w:name="Par1056"/>
      <w:bookmarkEnd w:id="4"/>
      <w:r w:rsidRPr="007308AF">
        <w:rPr>
          <w:rFonts w:ascii="Times New Roman" w:hAnsi="Times New Roman" w:cs="Times New Roman"/>
          <w:sz w:val="28"/>
          <w:szCs w:val="28"/>
        </w:rPr>
        <w:t>Таблица 1</w:t>
      </w:r>
    </w:p>
    <w:p w:rsidR="00A741C3" w:rsidRPr="007308AF" w:rsidRDefault="00A741C3" w:rsidP="00A741C3">
      <w:pPr>
        <w:pStyle w:val="ConsPlusNormal"/>
        <w:ind w:firstLine="540"/>
        <w:jc w:val="both"/>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tblPr>
      <w:tblGrid>
        <w:gridCol w:w="4678"/>
        <w:gridCol w:w="1134"/>
        <w:gridCol w:w="1843"/>
        <w:gridCol w:w="1984"/>
      </w:tblGrid>
      <w:tr w:rsidR="00A741C3" w:rsidRPr="007308AF">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Учебные предметы</w:t>
            </w:r>
          </w:p>
        </w:tc>
        <w:tc>
          <w:tcPr>
            <w:tcW w:w="49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both"/>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rPr>
          <w:trHeight w:val="768"/>
        </w:trPr>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ind w:left="-102" w:right="-62"/>
              <w:jc w:val="center"/>
              <w:rPr>
                <w:rFonts w:ascii="Times New Roman" w:hAnsi="Times New Roman" w:cs="Times New Roman"/>
                <w:sz w:val="28"/>
                <w:szCs w:val="28"/>
              </w:rPr>
            </w:pPr>
            <w:r w:rsidRPr="007308AF">
              <w:rPr>
                <w:rFonts w:ascii="Times New Roman" w:hAnsi="Times New Roman" w:cs="Times New Roman"/>
                <w:sz w:val="28"/>
                <w:szCs w:val="28"/>
              </w:rPr>
              <w:t>Теоретические занятия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E961E5">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41C3" w:rsidRPr="007308AF">
        <w:trPr>
          <w:trHeight w:val="46"/>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3"/>
              <w:rPr>
                <w:rFonts w:ascii="Times New Roman" w:hAnsi="Times New Roman" w:cs="Times New Roman"/>
                <w:sz w:val="28"/>
                <w:szCs w:val="28"/>
              </w:rPr>
            </w:pPr>
            <w:bookmarkStart w:id="5" w:name="Par1064"/>
            <w:bookmarkEnd w:id="5"/>
            <w:r w:rsidRPr="007308AF">
              <w:rPr>
                <w:rFonts w:ascii="Times New Roman" w:hAnsi="Times New Roman" w:cs="Times New Roman"/>
                <w:sz w:val="28"/>
                <w:szCs w:val="28"/>
              </w:rPr>
              <w:t>Учебные предметы базового цикла</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Основы управления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r>
      <w:tr w:rsidR="00A741C3" w:rsidRPr="007308A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3"/>
              <w:rPr>
                <w:rFonts w:ascii="Times New Roman" w:hAnsi="Times New Roman" w:cs="Times New Roman"/>
                <w:sz w:val="28"/>
                <w:szCs w:val="28"/>
              </w:rPr>
            </w:pPr>
            <w:bookmarkStart w:id="6" w:name="Par1081"/>
            <w:bookmarkEnd w:id="6"/>
            <w:r w:rsidRPr="007308AF">
              <w:rPr>
                <w:rFonts w:ascii="Times New Roman" w:hAnsi="Times New Roman" w:cs="Times New Roman"/>
                <w:sz w:val="28"/>
                <w:szCs w:val="28"/>
              </w:rPr>
              <w:t>Учебные предметы специального цикла</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Устройство и техническое обслуживание </w:t>
            </w:r>
            <w:r w:rsidR="00E961E5">
              <w:rPr>
                <w:rFonts w:ascii="Times New Roman" w:hAnsi="Times New Roman" w:cs="Times New Roman"/>
                <w:sz w:val="28"/>
                <w:szCs w:val="28"/>
              </w:rPr>
              <w:t>транспортных средств категории «B»</w:t>
            </w:r>
            <w:r w:rsidRPr="007308AF">
              <w:rPr>
                <w:rFonts w:ascii="Times New Roman" w:hAnsi="Times New Roman" w:cs="Times New Roman"/>
                <w:sz w:val="28"/>
                <w:szCs w:val="28"/>
              </w:rPr>
              <w:t xml:space="preserve">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Основы управления тран</w:t>
            </w:r>
            <w:r w:rsidR="00E961E5">
              <w:rPr>
                <w:rFonts w:ascii="Times New Roman" w:hAnsi="Times New Roman" w:cs="Times New Roman"/>
                <w:sz w:val="28"/>
                <w:szCs w:val="28"/>
              </w:rPr>
              <w:t>спортными средствами категории «B»</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9721C4">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Вождение </w:t>
            </w:r>
            <w:r w:rsidR="00E961E5">
              <w:rPr>
                <w:rFonts w:ascii="Times New Roman" w:hAnsi="Times New Roman" w:cs="Times New Roman"/>
                <w:sz w:val="28"/>
                <w:szCs w:val="28"/>
              </w:rPr>
              <w:t>транспортных средств категории «B»</w:t>
            </w:r>
            <w:r w:rsidRPr="007308AF">
              <w:rPr>
                <w:rFonts w:ascii="Times New Roman" w:hAnsi="Times New Roman" w:cs="Times New Roman"/>
                <w:sz w:val="28"/>
                <w:szCs w:val="28"/>
              </w:rPr>
              <w:t xml:space="preserve"> (с механической трансмиссией</w:t>
            </w:r>
            <w:r w:rsidR="009721C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D4502A">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56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D4502A">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56</w:t>
            </w:r>
          </w:p>
        </w:tc>
      </w:tr>
      <w:tr w:rsidR="00A741C3" w:rsidRPr="007308A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3"/>
              <w:rPr>
                <w:rFonts w:ascii="Times New Roman" w:hAnsi="Times New Roman" w:cs="Times New Roman"/>
                <w:sz w:val="28"/>
                <w:szCs w:val="28"/>
              </w:rPr>
            </w:pPr>
            <w:bookmarkStart w:id="7" w:name="Par1094"/>
            <w:bookmarkEnd w:id="7"/>
            <w:r w:rsidRPr="007308AF">
              <w:rPr>
                <w:rFonts w:ascii="Times New Roman" w:hAnsi="Times New Roman" w:cs="Times New Roman"/>
                <w:sz w:val="28"/>
                <w:szCs w:val="28"/>
              </w:rPr>
              <w:lastRenderedPageBreak/>
              <w:t>Учебные предметы профессионального цикла</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Организация и выполнение грузовых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3"/>
              <w:rPr>
                <w:rFonts w:ascii="Times New Roman" w:hAnsi="Times New Roman" w:cs="Times New Roman"/>
                <w:sz w:val="28"/>
                <w:szCs w:val="28"/>
              </w:rPr>
            </w:pPr>
            <w:bookmarkStart w:id="8" w:name="Par1103"/>
            <w:bookmarkEnd w:id="8"/>
            <w:r w:rsidRPr="007308AF">
              <w:rPr>
                <w:rFonts w:ascii="Times New Roman" w:hAnsi="Times New Roman" w:cs="Times New Roman"/>
                <w:sz w:val="28"/>
                <w:szCs w:val="28"/>
              </w:rPr>
              <w:t>Квалификационный экзамен</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D4502A">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190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D4502A">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90</w:t>
            </w:r>
          </w:p>
        </w:tc>
      </w:tr>
    </w:tbl>
    <w:p w:rsidR="00A741C3" w:rsidRPr="007308AF" w:rsidRDefault="00A741C3" w:rsidP="000F6F5A">
      <w:pPr>
        <w:pStyle w:val="ConsPlusNormal"/>
        <w:jc w:val="both"/>
        <w:rPr>
          <w:rFonts w:ascii="Times New Roman" w:hAnsi="Times New Roman" w:cs="Times New Roman"/>
          <w:sz w:val="28"/>
          <w:szCs w:val="28"/>
        </w:rPr>
      </w:pPr>
      <w:r w:rsidRPr="007308AF">
        <w:rPr>
          <w:rFonts w:ascii="Times New Roman" w:hAnsi="Times New Roman" w:cs="Times New Roman"/>
          <w:sz w:val="28"/>
          <w:szCs w:val="28"/>
        </w:rPr>
        <w:t>--------------------------------</w:t>
      </w:r>
    </w:p>
    <w:p w:rsidR="00E961E5"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0D345A" w:rsidRDefault="000D345A" w:rsidP="00A741C3">
      <w:pPr>
        <w:pStyle w:val="ConsPlusNormal"/>
        <w:ind w:firstLine="540"/>
        <w:jc w:val="both"/>
        <w:rPr>
          <w:rFonts w:ascii="Times New Roman" w:hAnsi="Times New Roman" w:cs="Times New Roman"/>
          <w:sz w:val="28"/>
          <w:szCs w:val="28"/>
        </w:rPr>
      </w:pPr>
    </w:p>
    <w:p w:rsidR="000D345A" w:rsidRDefault="000D345A" w:rsidP="00A741C3">
      <w:pPr>
        <w:pStyle w:val="ConsPlusNormal"/>
        <w:ind w:firstLine="540"/>
        <w:jc w:val="both"/>
        <w:rPr>
          <w:rFonts w:ascii="Times New Roman" w:hAnsi="Times New Roman" w:cs="Times New Roman"/>
          <w:sz w:val="28"/>
          <w:szCs w:val="28"/>
        </w:rPr>
      </w:pPr>
    </w:p>
    <w:p w:rsidR="000D345A" w:rsidRDefault="000D345A"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0C4410" w:rsidRPr="0017419C" w:rsidRDefault="000C4410" w:rsidP="000C4410">
      <w:pPr>
        <w:pStyle w:val="2a"/>
        <w:keepNext/>
        <w:keepLines/>
        <w:numPr>
          <w:ilvl w:val="0"/>
          <w:numId w:val="8"/>
        </w:numPr>
        <w:shd w:val="clear" w:color="auto" w:fill="auto"/>
        <w:tabs>
          <w:tab w:val="left" w:pos="2671"/>
        </w:tabs>
        <w:spacing w:after="188" w:line="260" w:lineRule="exact"/>
        <w:ind w:left="2220"/>
        <w:rPr>
          <w:b/>
        </w:rPr>
      </w:pPr>
      <w:bookmarkStart w:id="9" w:name="bookmark1"/>
      <w:r w:rsidRPr="0017419C">
        <w:rPr>
          <w:b/>
        </w:rPr>
        <w:lastRenderedPageBreak/>
        <w:t>КАЛЕНДАРНЫЙ УЧЕБНЫЙ ГРАФИК</w:t>
      </w:r>
      <w:bookmarkEnd w:id="9"/>
    </w:p>
    <w:p w:rsidR="000C4410" w:rsidRPr="0017419C" w:rsidRDefault="000C4410" w:rsidP="000C4410">
      <w:pPr>
        <w:pStyle w:val="aff8"/>
        <w:framePr w:w="10105" w:h="13913" w:hRule="exact" w:wrap="notBeside" w:vAnchor="text" w:hAnchor="text" w:xAlign="center" w:y="143"/>
        <w:shd w:val="clear" w:color="auto" w:fill="auto"/>
        <w:spacing w:line="250" w:lineRule="exact"/>
        <w:jc w:val="right"/>
      </w:pPr>
      <w:r w:rsidRPr="00D73974">
        <w:t xml:space="preserve">Таблица </w:t>
      </w:r>
      <w:r w:rsidR="0017419C">
        <w:t>3</w:t>
      </w:r>
    </w:p>
    <w:p w:rsidR="000C4410" w:rsidRDefault="000C4410" w:rsidP="000C4410">
      <w:pPr>
        <w:pStyle w:val="aff8"/>
        <w:framePr w:w="10105" w:h="13913" w:hRule="exact" w:wrap="notBeside" w:vAnchor="text" w:hAnchor="text" w:xAlign="center" w:y="143"/>
        <w:shd w:val="clear" w:color="auto" w:fill="auto"/>
        <w:spacing w:line="250" w:lineRule="exact"/>
        <w:jc w:val="center"/>
        <w:rPr>
          <w:b/>
        </w:rPr>
      </w:pPr>
      <w:r w:rsidRPr="00D73974">
        <w:rPr>
          <w:b/>
        </w:rPr>
        <w:t>Календарный учебный график</w:t>
      </w:r>
    </w:p>
    <w:p w:rsidR="000C4410" w:rsidRPr="00D73974" w:rsidRDefault="000C4410" w:rsidP="000C4410">
      <w:pPr>
        <w:pStyle w:val="aff8"/>
        <w:framePr w:w="10105" w:h="13913" w:hRule="exact" w:wrap="notBeside" w:vAnchor="text" w:hAnchor="text" w:xAlign="center" w:y="143"/>
        <w:shd w:val="clear" w:color="auto" w:fill="auto"/>
        <w:spacing w:line="250" w:lineRule="exact"/>
        <w:jc w:val="center"/>
        <w:rPr>
          <w:b/>
        </w:rPr>
      </w:pPr>
    </w:p>
    <w:tbl>
      <w:tblPr>
        <w:tblOverlap w:val="never"/>
        <w:tblW w:w="0" w:type="auto"/>
        <w:jc w:val="center"/>
        <w:tblLayout w:type="fixed"/>
        <w:tblCellMar>
          <w:left w:w="10" w:type="dxa"/>
          <w:right w:w="10" w:type="dxa"/>
        </w:tblCellMar>
        <w:tblLook w:val="04A0"/>
      </w:tblPr>
      <w:tblGrid>
        <w:gridCol w:w="3086"/>
        <w:gridCol w:w="643"/>
        <w:gridCol w:w="754"/>
        <w:gridCol w:w="490"/>
        <w:gridCol w:w="1181"/>
        <w:gridCol w:w="917"/>
        <w:gridCol w:w="1075"/>
        <w:gridCol w:w="917"/>
        <w:gridCol w:w="888"/>
      </w:tblGrid>
      <w:tr w:rsidR="000C4410">
        <w:trPr>
          <w:trHeight w:hRule="exact" w:val="331"/>
          <w:jc w:val="center"/>
        </w:trPr>
        <w:tc>
          <w:tcPr>
            <w:tcW w:w="3086" w:type="dxa"/>
            <w:vMerge w:val="restart"/>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Учебные предметы</w:t>
            </w:r>
          </w:p>
        </w:tc>
        <w:tc>
          <w:tcPr>
            <w:tcW w:w="1887" w:type="dxa"/>
            <w:gridSpan w:val="3"/>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left="120" w:firstLine="0"/>
              <w:jc w:val="left"/>
            </w:pPr>
            <w:r>
              <w:rPr>
                <w:rStyle w:val="10pt"/>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Номер занятия</w:t>
            </w:r>
          </w:p>
        </w:tc>
      </w:tr>
      <w:tr w:rsidR="000C4410">
        <w:trPr>
          <w:trHeight w:hRule="exact" w:val="322"/>
          <w:jc w:val="center"/>
        </w:trPr>
        <w:tc>
          <w:tcPr>
            <w:tcW w:w="3086" w:type="dxa"/>
            <w:vMerge/>
            <w:tcBorders>
              <w:left w:val="single" w:sz="4" w:space="0" w:color="auto"/>
            </w:tcBorders>
            <w:shd w:val="clear" w:color="auto" w:fill="FFFFFF"/>
          </w:tcPr>
          <w:p w:rsidR="000C4410" w:rsidRDefault="000C4410" w:rsidP="000C4410">
            <w:pPr>
              <w:framePr w:w="10105" w:h="13913" w:hRule="exact" w:wrap="notBeside" w:vAnchor="text" w:hAnchor="text" w:xAlign="center" w:y="143"/>
            </w:pPr>
          </w:p>
        </w:tc>
        <w:tc>
          <w:tcPr>
            <w:tcW w:w="643" w:type="dxa"/>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left="80" w:firstLine="0"/>
              <w:jc w:val="left"/>
            </w:pPr>
            <w:r>
              <w:rPr>
                <w:rStyle w:val="10pt"/>
              </w:rPr>
              <w:t>всего</w:t>
            </w:r>
          </w:p>
        </w:tc>
        <w:tc>
          <w:tcPr>
            <w:tcW w:w="1244" w:type="dxa"/>
            <w:gridSpan w:val="2"/>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из них:</w:t>
            </w:r>
          </w:p>
        </w:tc>
        <w:tc>
          <w:tcPr>
            <w:tcW w:w="1181" w:type="dxa"/>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1pt"/>
              </w:rPr>
              <w:t>1</w:t>
            </w:r>
          </w:p>
        </w:tc>
        <w:tc>
          <w:tcPr>
            <w:tcW w:w="917" w:type="dxa"/>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2</w:t>
            </w:r>
          </w:p>
        </w:tc>
        <w:tc>
          <w:tcPr>
            <w:tcW w:w="1075" w:type="dxa"/>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3</w:t>
            </w:r>
          </w:p>
        </w:tc>
        <w:tc>
          <w:tcPr>
            <w:tcW w:w="917" w:type="dxa"/>
            <w:tcBorders>
              <w:top w:val="single" w:sz="4" w:space="0" w:color="auto"/>
              <w:lef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4</w:t>
            </w:r>
          </w:p>
        </w:tc>
        <w:tc>
          <w:tcPr>
            <w:tcW w:w="888" w:type="dxa"/>
            <w:tcBorders>
              <w:top w:val="single" w:sz="4" w:space="0" w:color="auto"/>
              <w:left w:val="single" w:sz="4" w:space="0" w:color="auto"/>
              <w:righ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1pt"/>
              </w:rPr>
              <w:t>5</w:t>
            </w:r>
          </w:p>
        </w:tc>
      </w:tr>
      <w:tr w:rsidR="000C4410">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0C4410" w:rsidRDefault="000C4410" w:rsidP="000C4410">
            <w:pPr>
              <w:pStyle w:val="28"/>
              <w:framePr w:w="10105" w:h="13913" w:hRule="exact" w:wrap="notBeside" w:vAnchor="text" w:hAnchor="text" w:xAlign="center" w:y="143"/>
              <w:shd w:val="clear" w:color="auto" w:fill="auto"/>
              <w:spacing w:line="200" w:lineRule="exact"/>
              <w:ind w:firstLine="0"/>
              <w:jc w:val="center"/>
            </w:pPr>
            <w:r>
              <w:rPr>
                <w:rStyle w:val="10pt"/>
              </w:rPr>
              <w:t>Учебные предметы базового цикла</w:t>
            </w:r>
          </w:p>
        </w:tc>
      </w:tr>
      <w:tr w:rsidR="000C4410">
        <w:trPr>
          <w:trHeight w:hRule="exact" w:val="557"/>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78" w:lineRule="exact"/>
              <w:ind w:left="100" w:firstLine="0"/>
              <w:jc w:val="left"/>
              <w:rPr>
                <w:b/>
              </w:rPr>
            </w:pPr>
            <w:r w:rsidRPr="00D73974">
              <w:rPr>
                <w:rStyle w:val="10pt"/>
                <w:b w:val="0"/>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0C4410" w:rsidRPr="00D73974" w:rsidRDefault="000C4410" w:rsidP="00B25D62">
            <w:pPr>
              <w:pStyle w:val="28"/>
              <w:framePr w:w="10105" w:h="13913" w:hRule="exact" w:wrap="notBeside" w:vAnchor="text" w:hAnchor="text" w:xAlign="center" w:y="143"/>
              <w:shd w:val="clear" w:color="auto" w:fill="auto"/>
              <w:spacing w:line="200" w:lineRule="exact"/>
              <w:ind w:left="240" w:firstLine="0"/>
              <w:jc w:val="left"/>
              <w:rPr>
                <w:b/>
              </w:rPr>
            </w:pPr>
            <w:r w:rsidRPr="00D73974">
              <w:rPr>
                <w:rStyle w:val="10pt"/>
                <w:b w:val="0"/>
              </w:rPr>
              <w:t>4</w:t>
            </w:r>
            <w:r w:rsidR="00B25D62">
              <w:rPr>
                <w:rStyle w:val="10pt"/>
                <w:b w:val="0"/>
              </w:rPr>
              <w:t>2</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rPr>
                <w:b/>
              </w:rPr>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rPr>
                <w:b/>
              </w:rPr>
            </w:pPr>
            <w:r w:rsidRPr="00D73974">
              <w:rPr>
                <w:rStyle w:val="10pt"/>
                <w:b w:val="0"/>
              </w:rPr>
              <w:t>30</w:t>
            </w:r>
          </w:p>
        </w:tc>
        <w:tc>
          <w:tcPr>
            <w:tcW w:w="1181"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after="60" w:line="200" w:lineRule="exact"/>
              <w:ind w:firstLine="0"/>
              <w:jc w:val="center"/>
              <w:rPr>
                <w:b/>
                <w:u w:val="single"/>
              </w:rPr>
            </w:pPr>
            <w:r w:rsidRPr="00D73974">
              <w:rPr>
                <w:rStyle w:val="10pt"/>
                <w:b w:val="0"/>
                <w:u w:val="single"/>
              </w:rPr>
              <w:t>Т1.1*,.Т1.2</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rPr>
                <w:b/>
              </w:rPr>
            </w:pPr>
            <w:r w:rsidRPr="00D73974">
              <w:rPr>
                <w:rStyle w:val="10pt"/>
                <w:b w:val="0"/>
              </w:rPr>
              <w:t>2</w:t>
            </w:r>
          </w:p>
        </w:tc>
        <w:tc>
          <w:tcPr>
            <w:tcW w:w="917"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after="60" w:line="200" w:lineRule="exact"/>
              <w:ind w:firstLine="0"/>
              <w:jc w:val="center"/>
              <w:rPr>
                <w:b/>
                <w:u w:val="single"/>
              </w:rPr>
            </w:pPr>
            <w:r w:rsidRPr="00D73974">
              <w:rPr>
                <w:rStyle w:val="10pt"/>
                <w:b w:val="0"/>
                <w:u w:val="single"/>
              </w:rPr>
              <w:t>Т1.2</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rPr>
                <w:b/>
              </w:rPr>
            </w:pPr>
            <w:r w:rsidRPr="00D73974">
              <w:rPr>
                <w:rStyle w:val="10pt"/>
                <w:b w:val="0"/>
              </w:rPr>
              <w:t>2</w:t>
            </w:r>
          </w:p>
        </w:tc>
        <w:tc>
          <w:tcPr>
            <w:tcW w:w="1075" w:type="dxa"/>
            <w:tcBorders>
              <w:top w:val="single" w:sz="4" w:space="0" w:color="auto"/>
              <w:left w:val="single" w:sz="4" w:space="0" w:color="auto"/>
            </w:tcBorders>
            <w:shd w:val="clear" w:color="auto" w:fill="FFFFFF"/>
          </w:tcPr>
          <w:p w:rsidR="000C4410" w:rsidRPr="00FC1754" w:rsidRDefault="000C4410" w:rsidP="000C4410">
            <w:pPr>
              <w:pStyle w:val="28"/>
              <w:framePr w:w="10105" w:h="13913" w:hRule="exact" w:wrap="notBeside" w:vAnchor="text" w:hAnchor="text" w:xAlign="center" w:y="143"/>
              <w:shd w:val="clear" w:color="auto" w:fill="auto"/>
              <w:spacing w:after="60" w:line="200" w:lineRule="exact"/>
              <w:ind w:firstLine="0"/>
              <w:jc w:val="center"/>
              <w:rPr>
                <w:b/>
                <w:u w:val="single"/>
              </w:rPr>
            </w:pPr>
            <w:r w:rsidRPr="00FC1754">
              <w:rPr>
                <w:rStyle w:val="10pt"/>
                <w:b w:val="0"/>
                <w:u w:val="single"/>
              </w:rPr>
              <w:t>Т2.1</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rPr>
                <w:b/>
              </w:rPr>
            </w:pPr>
            <w:r w:rsidRPr="00D73974">
              <w:rPr>
                <w:rStyle w:val="10pt"/>
                <w:b w:val="0"/>
              </w:rPr>
              <w:t>2</w:t>
            </w:r>
          </w:p>
        </w:tc>
        <w:tc>
          <w:tcPr>
            <w:tcW w:w="917" w:type="dxa"/>
            <w:tcBorders>
              <w:top w:val="single" w:sz="4" w:space="0" w:color="auto"/>
              <w:left w:val="single" w:sz="4" w:space="0" w:color="auto"/>
            </w:tcBorders>
            <w:shd w:val="clear" w:color="auto" w:fill="FFFFFF"/>
          </w:tcPr>
          <w:p w:rsidR="000C4410" w:rsidRPr="00FC1754" w:rsidRDefault="000C4410" w:rsidP="000C4410">
            <w:pPr>
              <w:pStyle w:val="28"/>
              <w:framePr w:w="10105" w:h="13913" w:hRule="exact" w:wrap="notBeside" w:vAnchor="text" w:hAnchor="text" w:xAlign="center" w:y="143"/>
              <w:shd w:val="clear" w:color="auto" w:fill="auto"/>
              <w:spacing w:after="60" w:line="200" w:lineRule="exact"/>
              <w:ind w:firstLine="0"/>
              <w:jc w:val="center"/>
              <w:rPr>
                <w:b/>
                <w:u w:val="single"/>
              </w:rPr>
            </w:pPr>
            <w:r w:rsidRPr="00FC1754">
              <w:rPr>
                <w:rStyle w:val="10pt"/>
                <w:b w:val="0"/>
                <w:u w:val="single"/>
              </w:rPr>
              <w:t>Т2.2</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rPr>
                <w:b/>
              </w:rPr>
            </w:pPr>
            <w:r w:rsidRPr="00D73974">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0C4410" w:rsidRPr="00FC1754" w:rsidRDefault="000C4410" w:rsidP="000C4410">
            <w:pPr>
              <w:pStyle w:val="28"/>
              <w:framePr w:w="10105" w:h="13913" w:hRule="exact" w:wrap="notBeside" w:vAnchor="text" w:hAnchor="text" w:xAlign="center" w:y="143"/>
              <w:shd w:val="clear" w:color="auto" w:fill="auto"/>
              <w:spacing w:after="60" w:line="200" w:lineRule="exact"/>
              <w:ind w:firstLine="0"/>
              <w:jc w:val="center"/>
              <w:rPr>
                <w:b/>
                <w:i/>
                <w:u w:val="single"/>
              </w:rPr>
            </w:pPr>
            <w:r w:rsidRPr="00FC1754">
              <w:rPr>
                <w:rStyle w:val="10pt1pt"/>
                <w:b w:val="0"/>
                <w:i w:val="0"/>
                <w:u w:val="single"/>
              </w:rPr>
              <w:t>Т2.3</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rPr>
                <w:b/>
              </w:rPr>
            </w:pPr>
            <w:r w:rsidRPr="00D73974">
              <w:rPr>
                <w:rStyle w:val="10pt1pt"/>
                <w:b w:val="0"/>
              </w:rPr>
              <w:t>2</w:t>
            </w:r>
          </w:p>
        </w:tc>
      </w:tr>
      <w:tr w:rsidR="000C4410">
        <w:trPr>
          <w:trHeight w:hRule="exact" w:val="562"/>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1</w:t>
            </w:r>
            <w:r w:rsidR="00451639">
              <w:rPr>
                <w:rStyle w:val="10pt"/>
                <w:b w:val="0"/>
              </w:rPr>
              <w:t>3</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38"/>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74" w:lineRule="exact"/>
              <w:ind w:left="100" w:firstLine="0"/>
              <w:jc w:val="left"/>
            </w:pPr>
            <w:r w:rsidRPr="00D73974">
              <w:rPr>
                <w:rStyle w:val="10pt"/>
                <w:b w:val="0"/>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40" w:firstLine="0"/>
              <w:jc w:val="left"/>
            </w:pPr>
            <w:r w:rsidRPr="00D73974">
              <w:rPr>
                <w:rStyle w:val="10pt"/>
                <w:b w:val="0"/>
              </w:rPr>
              <w:t>12</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0C4410" w:rsidRPr="00FC1754" w:rsidRDefault="000C4410" w:rsidP="000C4410">
            <w:pPr>
              <w:pStyle w:val="28"/>
              <w:framePr w:w="10105" w:h="13913" w:hRule="exact" w:wrap="notBeside" w:vAnchor="text" w:hAnchor="text" w:xAlign="center" w:y="143"/>
              <w:shd w:val="clear" w:color="auto" w:fill="auto"/>
              <w:spacing w:after="60" w:line="200" w:lineRule="exact"/>
              <w:ind w:firstLine="0"/>
              <w:jc w:val="center"/>
              <w:rPr>
                <w:b/>
                <w:u w:val="single"/>
              </w:rPr>
            </w:pPr>
            <w:r>
              <w:rPr>
                <w:rStyle w:val="10pt"/>
                <w:b w:val="0"/>
                <w:u w:val="single"/>
              </w:rPr>
              <w:t>Т</w:t>
            </w:r>
            <w:r w:rsidRPr="00FC1754">
              <w:rPr>
                <w:rStyle w:val="10pt"/>
                <w:b w:val="0"/>
                <w:u w:val="single"/>
              </w:rPr>
              <w:t>1</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pPr>
            <w:r w:rsidRPr="00D73974">
              <w:rPr>
                <w:rStyle w:val="10pt"/>
                <w:b w:val="0"/>
              </w:rPr>
              <w:t>2</w:t>
            </w:r>
          </w:p>
        </w:tc>
        <w:tc>
          <w:tcPr>
            <w:tcW w:w="917" w:type="dxa"/>
            <w:tcBorders>
              <w:top w:val="single" w:sz="4" w:space="0" w:color="auto"/>
              <w:left w:val="single" w:sz="4" w:space="0" w:color="auto"/>
            </w:tcBorders>
            <w:shd w:val="clear" w:color="auto" w:fill="FFFFFF"/>
          </w:tcPr>
          <w:p w:rsidR="000C4410" w:rsidRPr="00FC1754" w:rsidRDefault="000C4410" w:rsidP="000C4410">
            <w:pPr>
              <w:pStyle w:val="28"/>
              <w:framePr w:w="10105" w:h="13913" w:hRule="exact" w:wrap="notBeside" w:vAnchor="text" w:hAnchor="text" w:xAlign="center" w:y="143"/>
              <w:shd w:val="clear" w:color="auto" w:fill="auto"/>
              <w:spacing w:after="60" w:line="200" w:lineRule="exact"/>
              <w:ind w:firstLine="0"/>
              <w:jc w:val="center"/>
              <w:rPr>
                <w:u w:val="single"/>
              </w:rPr>
            </w:pPr>
            <w:r>
              <w:rPr>
                <w:rStyle w:val="10pt"/>
                <w:b w:val="0"/>
                <w:u w:val="single"/>
              </w:rPr>
              <w:t>Т</w:t>
            </w:r>
            <w:r w:rsidRPr="00FC1754">
              <w:rPr>
                <w:rStyle w:val="10pt"/>
                <w:b w:val="0"/>
                <w:u w:val="single"/>
              </w:rPr>
              <w:t>2</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pPr>
            <w:r w:rsidRPr="00D73974">
              <w:rPr>
                <w:rStyle w:val="10pt"/>
                <w:b w:val="0"/>
              </w:rPr>
              <w:t>2</w:t>
            </w: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FC1754" w:rsidRDefault="000C4410" w:rsidP="000C4410">
            <w:pPr>
              <w:pStyle w:val="28"/>
              <w:framePr w:w="10105" w:h="13913" w:hRule="exact" w:wrap="notBeside" w:vAnchor="text" w:hAnchor="text" w:xAlign="center" w:y="143"/>
              <w:shd w:val="clear" w:color="auto" w:fill="auto"/>
              <w:spacing w:after="60" w:line="200" w:lineRule="exact"/>
              <w:ind w:firstLine="0"/>
              <w:jc w:val="center"/>
              <w:rPr>
                <w:u w:val="single"/>
              </w:rPr>
            </w:pPr>
            <w:r>
              <w:rPr>
                <w:rStyle w:val="10pt"/>
                <w:b w:val="0"/>
                <w:u w:val="single"/>
              </w:rPr>
              <w:t>Т</w:t>
            </w:r>
            <w:r w:rsidRPr="00FC1754">
              <w:rPr>
                <w:rStyle w:val="10pt"/>
                <w:b w:val="0"/>
                <w:u w:val="single"/>
              </w:rPr>
              <w:t>3</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pPr>
            <w:r w:rsidRPr="00D73974">
              <w:rPr>
                <w:rStyle w:val="10pt"/>
                <w:b w:val="0"/>
              </w:rPr>
              <w:t>2</w:t>
            </w:r>
          </w:p>
        </w:tc>
      </w:tr>
      <w:tr w:rsidR="000C4410">
        <w:trPr>
          <w:trHeight w:hRule="exact" w:val="547"/>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4</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47"/>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78" w:lineRule="exact"/>
              <w:ind w:left="100" w:firstLine="0"/>
              <w:jc w:val="left"/>
            </w:pPr>
            <w:r w:rsidRPr="00D73974">
              <w:rPr>
                <w:rStyle w:val="10pt"/>
                <w:b w:val="0"/>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40" w:firstLine="0"/>
              <w:jc w:val="left"/>
            </w:pPr>
            <w:r w:rsidRPr="00D73974">
              <w:rPr>
                <w:rStyle w:val="10pt"/>
                <w:b w:val="0"/>
              </w:rPr>
              <w:t>1</w:t>
            </w:r>
            <w:r>
              <w:rPr>
                <w:rStyle w:val="10pt"/>
                <w:b w:val="0"/>
              </w:rPr>
              <w:t>4</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12</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57"/>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451639" w:rsidRDefault="00B25D62" w:rsidP="000C4410">
            <w:pPr>
              <w:pStyle w:val="28"/>
              <w:framePr w:w="10105" w:h="13913" w:hRule="exact" w:wrap="notBeside" w:vAnchor="text" w:hAnchor="text" w:xAlign="center" w:y="143"/>
              <w:shd w:val="clear" w:color="auto" w:fill="auto"/>
              <w:spacing w:line="200" w:lineRule="exact"/>
              <w:ind w:left="200" w:firstLine="0"/>
              <w:jc w:val="left"/>
              <w:rPr>
                <w:sz w:val="20"/>
                <w:szCs w:val="20"/>
              </w:rPr>
            </w:pPr>
            <w:r>
              <w:rPr>
                <w:sz w:val="20"/>
                <w:szCs w:val="20"/>
              </w:rPr>
              <w:t>2</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52"/>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74" w:lineRule="exact"/>
              <w:ind w:left="100" w:firstLine="0"/>
              <w:jc w:val="left"/>
            </w:pPr>
            <w:r w:rsidRPr="00D73974">
              <w:rPr>
                <w:rStyle w:val="10pt"/>
                <w:b w:val="0"/>
              </w:rPr>
              <w:t>Первая помощь при</w:t>
            </w:r>
          </w:p>
          <w:p w:rsidR="000C4410" w:rsidRPr="00D73974" w:rsidRDefault="000C4410" w:rsidP="000C4410">
            <w:pPr>
              <w:pStyle w:val="28"/>
              <w:framePr w:w="10105" w:h="13913" w:hRule="exact" w:wrap="notBeside" w:vAnchor="text" w:hAnchor="text" w:xAlign="center" w:y="143"/>
              <w:shd w:val="clear" w:color="auto" w:fill="auto"/>
              <w:spacing w:line="274" w:lineRule="exact"/>
              <w:ind w:left="100" w:firstLine="0"/>
              <w:jc w:val="left"/>
            </w:pPr>
            <w:r w:rsidRPr="00D73974">
              <w:rPr>
                <w:rStyle w:val="10pt"/>
                <w:b w:val="0"/>
              </w:rPr>
              <w:t>дорожно-транспортном</w:t>
            </w:r>
          </w:p>
          <w:p w:rsidR="000C4410" w:rsidRPr="00D73974" w:rsidRDefault="000C4410" w:rsidP="000C4410">
            <w:pPr>
              <w:pStyle w:val="28"/>
              <w:framePr w:w="10105" w:h="13913" w:hRule="exact" w:wrap="notBeside" w:vAnchor="text" w:hAnchor="text" w:xAlign="center" w:y="143"/>
              <w:shd w:val="clear" w:color="auto" w:fill="auto"/>
              <w:spacing w:line="274" w:lineRule="exact"/>
              <w:ind w:left="100" w:firstLine="0"/>
              <w:jc w:val="left"/>
            </w:pPr>
            <w:r w:rsidRPr="00D73974">
              <w:rPr>
                <w:rStyle w:val="10pt"/>
                <w:b w:val="0"/>
              </w:rPr>
              <w:t>происшествии</w:t>
            </w:r>
          </w:p>
        </w:tc>
        <w:tc>
          <w:tcPr>
            <w:tcW w:w="643"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40" w:firstLine="0"/>
              <w:jc w:val="left"/>
            </w:pPr>
            <w:r w:rsidRPr="00D73974">
              <w:rPr>
                <w:rStyle w:val="10pt"/>
                <w:b w:val="0"/>
              </w:rPr>
              <w:t>16</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52"/>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framePr w:w="10105" w:h="13913" w:hRule="exact" w:wrap="notBeside" w:vAnchor="text" w:hAnchor="text" w:xAlign="center" w:y="143"/>
              <w:shd w:val="clear" w:color="auto" w:fill="auto"/>
              <w:spacing w:line="200" w:lineRule="exact"/>
              <w:ind w:firstLine="0"/>
              <w:jc w:val="center"/>
            </w:pPr>
            <w:r w:rsidRPr="00F7064B">
              <w:rPr>
                <w:rStyle w:val="10pt"/>
              </w:rPr>
              <w:t>Учебные предметы специального цикла</w:t>
            </w:r>
          </w:p>
        </w:tc>
      </w:tr>
      <w:tr w:rsidR="000C4410">
        <w:trPr>
          <w:trHeight w:hRule="exact" w:val="595"/>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69" w:lineRule="exact"/>
              <w:ind w:left="100" w:firstLine="0"/>
              <w:jc w:val="left"/>
            </w:pPr>
            <w:r w:rsidRPr="00D73974">
              <w:rPr>
                <w:rStyle w:val="10pt"/>
                <w:b w:val="0"/>
              </w:rPr>
              <w:t>Устройство и техническое обслуживание транспортных средств категории «В» как объектов управления</w:t>
            </w:r>
          </w:p>
        </w:tc>
        <w:tc>
          <w:tcPr>
            <w:tcW w:w="643"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40" w:firstLine="0"/>
              <w:jc w:val="left"/>
            </w:pPr>
            <w:r w:rsidRPr="00D73974">
              <w:rPr>
                <w:rStyle w:val="10pt"/>
                <w:b w:val="0"/>
              </w:rPr>
              <w:t>20</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18</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550C57" w:rsidRDefault="000C4410" w:rsidP="000C4410">
            <w:pPr>
              <w:pStyle w:val="28"/>
              <w:framePr w:w="10105" w:h="13913" w:hRule="exact" w:wrap="notBeside" w:vAnchor="text" w:hAnchor="text" w:xAlign="center" w:y="143"/>
              <w:shd w:val="clear" w:color="auto" w:fill="auto"/>
              <w:spacing w:after="60" w:line="200" w:lineRule="exact"/>
              <w:ind w:firstLine="0"/>
              <w:jc w:val="center"/>
              <w:rPr>
                <w:u w:val="single"/>
              </w:rPr>
            </w:pPr>
            <w:r w:rsidRPr="00550C57">
              <w:rPr>
                <w:rStyle w:val="10pt"/>
                <w:b w:val="0"/>
                <w:u w:val="single"/>
              </w:rPr>
              <w:t>Т1.1,Т1.2</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pPr>
            <w:r w:rsidRPr="00D73974">
              <w:rPr>
                <w:rStyle w:val="10pt"/>
                <w:b w:val="0"/>
              </w:rPr>
              <w:t>2</w:t>
            </w:r>
          </w:p>
        </w:tc>
        <w:tc>
          <w:tcPr>
            <w:tcW w:w="917" w:type="dxa"/>
            <w:tcBorders>
              <w:top w:val="single" w:sz="4" w:space="0" w:color="auto"/>
              <w:left w:val="single" w:sz="4" w:space="0" w:color="auto"/>
            </w:tcBorders>
            <w:shd w:val="clear" w:color="auto" w:fill="FFFFFF"/>
          </w:tcPr>
          <w:p w:rsidR="000C4410" w:rsidRPr="00550C57" w:rsidRDefault="000C4410" w:rsidP="000C4410">
            <w:pPr>
              <w:pStyle w:val="28"/>
              <w:framePr w:w="10105" w:h="13913" w:hRule="exact" w:wrap="notBeside" w:vAnchor="text" w:hAnchor="text" w:xAlign="center" w:y="143"/>
              <w:shd w:val="clear" w:color="auto" w:fill="auto"/>
              <w:spacing w:after="60" w:line="200" w:lineRule="exact"/>
              <w:ind w:firstLine="0"/>
              <w:jc w:val="center"/>
              <w:rPr>
                <w:u w:val="single"/>
              </w:rPr>
            </w:pPr>
            <w:r w:rsidRPr="00550C57">
              <w:rPr>
                <w:rStyle w:val="10pt"/>
                <w:b w:val="0"/>
                <w:u w:val="single"/>
              </w:rPr>
              <w:t>Т1.3</w:t>
            </w:r>
          </w:p>
          <w:p w:rsidR="000C4410" w:rsidRPr="00D73974" w:rsidRDefault="000C4410" w:rsidP="000C4410">
            <w:pPr>
              <w:pStyle w:val="28"/>
              <w:framePr w:w="10105" w:h="13913" w:hRule="exact" w:wrap="notBeside" w:vAnchor="text" w:hAnchor="text" w:xAlign="center" w:y="143"/>
              <w:shd w:val="clear" w:color="auto" w:fill="auto"/>
              <w:spacing w:before="60" w:line="200" w:lineRule="exact"/>
              <w:ind w:firstLine="0"/>
              <w:jc w:val="center"/>
            </w:pPr>
            <w:r w:rsidRPr="00D73974">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47"/>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2</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52"/>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74" w:lineRule="exact"/>
              <w:ind w:left="100" w:firstLine="0"/>
              <w:jc w:val="left"/>
            </w:pPr>
            <w:r w:rsidRPr="00D73974">
              <w:rPr>
                <w:rStyle w:val="10pt"/>
                <w:b w:val="0"/>
              </w:rPr>
              <w:t>Основы управления транспортными средствами категории «В»</w:t>
            </w:r>
          </w:p>
        </w:tc>
        <w:tc>
          <w:tcPr>
            <w:tcW w:w="643"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40" w:firstLine="0"/>
              <w:jc w:val="left"/>
            </w:pPr>
            <w:r w:rsidRPr="00D73974">
              <w:rPr>
                <w:rStyle w:val="10pt"/>
                <w:b w:val="0"/>
              </w:rPr>
              <w:t>12</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42"/>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4</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274"/>
          <w:jc w:val="center"/>
        </w:trPr>
        <w:tc>
          <w:tcPr>
            <w:tcW w:w="3729" w:type="dxa"/>
            <w:gridSpan w:val="2"/>
            <w:tcBorders>
              <w:top w:val="single" w:sz="4" w:space="0" w:color="auto"/>
              <w:left w:val="single" w:sz="4" w:space="0" w:color="auto"/>
            </w:tcBorders>
            <w:shd w:val="clear" w:color="auto" w:fill="FFFFFF"/>
          </w:tcPr>
          <w:p w:rsidR="000C4410" w:rsidRPr="00F7064B" w:rsidRDefault="000C4410" w:rsidP="000C4410">
            <w:pPr>
              <w:pStyle w:val="28"/>
              <w:framePr w:w="10105" w:h="13913" w:hRule="exact" w:wrap="notBeside" w:vAnchor="text" w:hAnchor="text" w:xAlign="center" w:y="143"/>
              <w:shd w:val="clear" w:color="auto" w:fill="auto"/>
              <w:spacing w:line="200" w:lineRule="exact"/>
              <w:ind w:right="20" w:firstLine="0"/>
              <w:jc w:val="right"/>
            </w:pPr>
            <w:r w:rsidRPr="00F7064B">
              <w:rPr>
                <w:rStyle w:val="10pt"/>
              </w:rPr>
              <w:t>Учебные и</w:t>
            </w:r>
          </w:p>
        </w:tc>
        <w:tc>
          <w:tcPr>
            <w:tcW w:w="6222" w:type="dxa"/>
            <w:gridSpan w:val="7"/>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framePr w:w="10105" w:h="13913" w:hRule="exact" w:wrap="notBeside" w:vAnchor="text" w:hAnchor="text" w:xAlign="center" w:y="143"/>
              <w:shd w:val="clear" w:color="auto" w:fill="auto"/>
              <w:spacing w:line="200" w:lineRule="exact"/>
              <w:ind w:firstLine="0"/>
              <w:jc w:val="left"/>
            </w:pPr>
            <w:r w:rsidRPr="00F7064B">
              <w:rPr>
                <w:rStyle w:val="10pt"/>
              </w:rPr>
              <w:t>предметы профессионального цикла</w:t>
            </w:r>
          </w:p>
        </w:tc>
      </w:tr>
      <w:tr w:rsidR="000C4410">
        <w:trPr>
          <w:trHeight w:hRule="exact" w:val="586"/>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64" w:lineRule="exact"/>
              <w:ind w:left="100" w:firstLine="0"/>
              <w:jc w:val="left"/>
            </w:pPr>
            <w:r w:rsidRPr="00D73974">
              <w:rPr>
                <w:rStyle w:val="10pt"/>
                <w:b w:val="0"/>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0C4410" w:rsidRPr="00451639" w:rsidRDefault="00D21BDE" w:rsidP="000C4410">
            <w:pPr>
              <w:pStyle w:val="28"/>
              <w:framePr w:w="10105" w:h="13913" w:hRule="exact" w:wrap="notBeside" w:vAnchor="text" w:hAnchor="text" w:xAlign="center" w:y="143"/>
              <w:shd w:val="clear" w:color="auto" w:fill="auto"/>
              <w:spacing w:line="200" w:lineRule="exact"/>
              <w:ind w:left="240" w:firstLine="0"/>
              <w:jc w:val="left"/>
              <w:rPr>
                <w:sz w:val="20"/>
                <w:szCs w:val="20"/>
              </w:rPr>
            </w:pPr>
            <w:r>
              <w:rPr>
                <w:sz w:val="20"/>
                <w:szCs w:val="20"/>
              </w:rPr>
              <w:t>8</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2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451639" w:rsidRDefault="00D21BDE" w:rsidP="000C4410">
            <w:pPr>
              <w:pStyle w:val="28"/>
              <w:framePr w:w="10105" w:h="13913" w:hRule="exact" w:wrap="notBeside" w:vAnchor="text" w:hAnchor="text" w:xAlign="center" w:y="143"/>
              <w:shd w:val="clear" w:color="auto" w:fill="auto"/>
              <w:spacing w:line="200" w:lineRule="exact"/>
              <w:ind w:left="200" w:firstLine="0"/>
              <w:jc w:val="left"/>
              <w:rPr>
                <w:sz w:val="20"/>
                <w:szCs w:val="20"/>
              </w:rPr>
            </w:pPr>
            <w:r>
              <w:rPr>
                <w:sz w:val="20"/>
                <w:szCs w:val="20"/>
              </w:rPr>
              <w:t>8</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81"/>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2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52"/>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74" w:lineRule="exact"/>
              <w:ind w:left="100" w:firstLine="0"/>
              <w:jc w:val="left"/>
            </w:pPr>
            <w:r w:rsidRPr="00D73974">
              <w:rPr>
                <w:rStyle w:val="10pt"/>
                <w:b w:val="0"/>
              </w:rPr>
              <w:t>Организация и выполнение пассажирских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0C4410" w:rsidRPr="00451639" w:rsidRDefault="00D21BDE" w:rsidP="000C4410">
            <w:pPr>
              <w:pStyle w:val="28"/>
              <w:framePr w:w="10105" w:h="13913" w:hRule="exact" w:wrap="notBeside" w:vAnchor="text" w:hAnchor="text" w:xAlign="center" w:y="143"/>
              <w:shd w:val="clear" w:color="auto" w:fill="auto"/>
              <w:spacing w:line="200" w:lineRule="exact"/>
              <w:ind w:left="240" w:firstLine="0"/>
              <w:jc w:val="left"/>
              <w:rPr>
                <w:sz w:val="20"/>
                <w:szCs w:val="20"/>
              </w:rPr>
            </w:pPr>
            <w:r>
              <w:rPr>
                <w:sz w:val="20"/>
                <w:szCs w:val="20"/>
              </w:rPr>
              <w:t>6</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2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451639" w:rsidRDefault="00D21BDE" w:rsidP="000C4410">
            <w:pPr>
              <w:pStyle w:val="28"/>
              <w:framePr w:w="10105" w:h="13913" w:hRule="exact" w:wrap="notBeside" w:vAnchor="text" w:hAnchor="text" w:xAlign="center" w:y="143"/>
              <w:shd w:val="clear" w:color="auto" w:fill="auto"/>
              <w:spacing w:line="200" w:lineRule="exact"/>
              <w:ind w:left="200" w:firstLine="0"/>
              <w:jc w:val="left"/>
              <w:rPr>
                <w:sz w:val="20"/>
                <w:szCs w:val="20"/>
              </w:rPr>
            </w:pPr>
            <w:r>
              <w:rPr>
                <w:sz w:val="20"/>
                <w:szCs w:val="20"/>
              </w:rPr>
              <w:t>6</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552"/>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2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framePr w:w="10105" w:h="13913" w:hRule="exact" w:wrap="notBeside" w:vAnchor="text" w:hAnchor="text" w:xAlign="center" w:y="143"/>
              <w:shd w:val="clear" w:color="auto" w:fill="auto"/>
              <w:spacing w:line="200" w:lineRule="exact"/>
              <w:ind w:firstLine="0"/>
              <w:jc w:val="center"/>
            </w:pPr>
            <w:r w:rsidRPr="00F7064B">
              <w:rPr>
                <w:rStyle w:val="10pt"/>
              </w:rPr>
              <w:t>Квалификационный экзамен</w:t>
            </w:r>
          </w:p>
        </w:tc>
      </w:tr>
      <w:tr w:rsidR="000C4410">
        <w:trPr>
          <w:trHeight w:hRule="exact" w:val="317"/>
          <w:jc w:val="center"/>
        </w:trPr>
        <w:tc>
          <w:tcPr>
            <w:tcW w:w="3086"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69" w:lineRule="exact"/>
              <w:ind w:left="100" w:firstLine="0"/>
              <w:jc w:val="left"/>
            </w:pPr>
            <w:r w:rsidRPr="00D73974">
              <w:rPr>
                <w:rStyle w:val="10pt"/>
                <w:b w:val="0"/>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40" w:firstLine="0"/>
              <w:jc w:val="left"/>
            </w:pPr>
            <w:r w:rsidRPr="00D73974">
              <w:rPr>
                <w:rStyle w:val="10pt"/>
                <w:b w:val="0"/>
              </w:rPr>
              <w:t>4</w:t>
            </w: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2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2</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317"/>
          <w:jc w:val="center"/>
        </w:trPr>
        <w:tc>
          <w:tcPr>
            <w:tcW w:w="3086"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643" w:type="dxa"/>
            <w:vMerge/>
            <w:tcBorders>
              <w:left w:val="single" w:sz="4" w:space="0" w:color="auto"/>
            </w:tcBorders>
            <w:shd w:val="clear" w:color="auto" w:fill="FFFFFF"/>
          </w:tcPr>
          <w:p w:rsidR="000C4410" w:rsidRPr="00D73974" w:rsidRDefault="000C4410" w:rsidP="000C4410">
            <w:pPr>
              <w:framePr w:w="10105" w:h="13913" w:hRule="exact" w:wrap="notBeside" w:vAnchor="text" w:hAnchor="text" w:xAlign="center" w:y="143"/>
            </w:pPr>
          </w:p>
        </w:tc>
        <w:tc>
          <w:tcPr>
            <w:tcW w:w="754"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2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200" w:firstLine="0"/>
              <w:jc w:val="left"/>
            </w:pPr>
            <w:r w:rsidRPr="00D73974">
              <w:rPr>
                <w:rStyle w:val="10pt"/>
                <w:b w:val="0"/>
              </w:rPr>
              <w:t>2</w:t>
            </w:r>
          </w:p>
        </w:tc>
        <w:tc>
          <w:tcPr>
            <w:tcW w:w="1181"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r w:rsidR="000C4410">
        <w:trPr>
          <w:trHeight w:hRule="exact" w:val="317"/>
          <w:jc w:val="center"/>
        </w:trPr>
        <w:tc>
          <w:tcPr>
            <w:tcW w:w="3086"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left="100" w:firstLine="0"/>
              <w:jc w:val="left"/>
              <w:rPr>
                <w:b/>
              </w:rPr>
            </w:pPr>
            <w:r w:rsidRPr="00D73974">
              <w:rPr>
                <w:rStyle w:val="10pt"/>
                <w:b w:val="0"/>
              </w:rPr>
              <w:t>Итого</w:t>
            </w:r>
          </w:p>
        </w:tc>
        <w:tc>
          <w:tcPr>
            <w:tcW w:w="1887" w:type="dxa"/>
            <w:gridSpan w:val="3"/>
            <w:tcBorders>
              <w:top w:val="single" w:sz="4" w:space="0" w:color="auto"/>
              <w:left w:val="single" w:sz="4" w:space="0" w:color="auto"/>
            </w:tcBorders>
            <w:shd w:val="clear" w:color="auto" w:fill="FFFFFF"/>
          </w:tcPr>
          <w:p w:rsidR="000C4410" w:rsidRPr="00D73974" w:rsidRDefault="000C4410" w:rsidP="00D21BDE">
            <w:pPr>
              <w:pStyle w:val="28"/>
              <w:framePr w:w="10105" w:h="13913" w:hRule="exact" w:wrap="notBeside" w:vAnchor="text" w:hAnchor="text" w:xAlign="center" w:y="143"/>
              <w:shd w:val="clear" w:color="auto" w:fill="auto"/>
              <w:spacing w:line="200" w:lineRule="exact"/>
              <w:ind w:firstLine="0"/>
              <w:jc w:val="center"/>
              <w:rPr>
                <w:b/>
              </w:rPr>
            </w:pPr>
            <w:r w:rsidRPr="00D73974">
              <w:rPr>
                <w:rStyle w:val="10pt"/>
                <w:b w:val="0"/>
              </w:rPr>
              <w:t>13</w:t>
            </w:r>
            <w:r w:rsidR="00D21BDE">
              <w:rPr>
                <w:rStyle w:val="10pt"/>
                <w:b w:val="0"/>
              </w:rPr>
              <w:t>4</w:t>
            </w:r>
          </w:p>
        </w:tc>
        <w:tc>
          <w:tcPr>
            <w:tcW w:w="1181"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firstLine="0"/>
              <w:jc w:val="center"/>
              <w:rPr>
                <w:b/>
              </w:rPr>
            </w:pPr>
            <w:r w:rsidRPr="00D73974">
              <w:rPr>
                <w:rStyle w:val="10pt"/>
                <w:b w:val="0"/>
              </w:rPr>
              <w:t>4</w:t>
            </w:r>
          </w:p>
        </w:tc>
        <w:tc>
          <w:tcPr>
            <w:tcW w:w="917"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firstLine="0"/>
              <w:jc w:val="center"/>
              <w:rPr>
                <w:b/>
              </w:rPr>
            </w:pPr>
            <w:r w:rsidRPr="00D73974">
              <w:rPr>
                <w:rStyle w:val="10pt"/>
                <w:b w:val="0"/>
              </w:rPr>
              <w:t>4</w:t>
            </w:r>
          </w:p>
        </w:tc>
        <w:tc>
          <w:tcPr>
            <w:tcW w:w="1075"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firstLine="0"/>
              <w:jc w:val="center"/>
              <w:rPr>
                <w:b/>
              </w:rPr>
            </w:pPr>
            <w:r w:rsidRPr="00D73974">
              <w:rPr>
                <w:rStyle w:val="10pt"/>
                <w:b w:val="0"/>
              </w:rPr>
              <w:t>4</w:t>
            </w:r>
          </w:p>
        </w:tc>
        <w:tc>
          <w:tcPr>
            <w:tcW w:w="917" w:type="dxa"/>
            <w:tcBorders>
              <w:top w:val="single" w:sz="4" w:space="0" w:color="auto"/>
              <w:lef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firstLine="0"/>
              <w:jc w:val="center"/>
              <w:rPr>
                <w:b/>
              </w:rPr>
            </w:pPr>
            <w:r w:rsidRPr="00D73974">
              <w:rPr>
                <w:rStyle w:val="10pt"/>
                <w:b w:val="0"/>
              </w:rPr>
              <w:t>4</w:t>
            </w:r>
          </w:p>
        </w:tc>
        <w:tc>
          <w:tcPr>
            <w:tcW w:w="888" w:type="dxa"/>
            <w:tcBorders>
              <w:top w:val="single" w:sz="4" w:space="0" w:color="auto"/>
              <w:left w:val="single" w:sz="4" w:space="0" w:color="auto"/>
              <w:right w:val="single" w:sz="4" w:space="0" w:color="auto"/>
            </w:tcBorders>
            <w:shd w:val="clear" w:color="auto" w:fill="FFFFFF"/>
          </w:tcPr>
          <w:p w:rsidR="000C4410" w:rsidRPr="00D73974" w:rsidRDefault="000C4410" w:rsidP="000C4410">
            <w:pPr>
              <w:pStyle w:val="28"/>
              <w:framePr w:w="10105" w:h="13913" w:hRule="exact" w:wrap="notBeside" w:vAnchor="text" w:hAnchor="text" w:xAlign="center" w:y="143"/>
              <w:shd w:val="clear" w:color="auto" w:fill="auto"/>
              <w:spacing w:line="200" w:lineRule="exact"/>
              <w:ind w:firstLine="0"/>
              <w:jc w:val="center"/>
              <w:rPr>
                <w:b/>
              </w:rPr>
            </w:pPr>
            <w:r w:rsidRPr="00D73974">
              <w:rPr>
                <w:rStyle w:val="10pt"/>
                <w:b w:val="0"/>
              </w:rPr>
              <w:t>4</w:t>
            </w:r>
          </w:p>
        </w:tc>
      </w:tr>
      <w:tr w:rsidR="000C4410">
        <w:trPr>
          <w:trHeight w:hRule="exact" w:val="1109"/>
          <w:jc w:val="center"/>
        </w:trPr>
        <w:tc>
          <w:tcPr>
            <w:tcW w:w="3086" w:type="dxa"/>
            <w:tcBorders>
              <w:top w:val="single" w:sz="4" w:space="0" w:color="auto"/>
              <w:left w:val="single" w:sz="4" w:space="0" w:color="auto"/>
              <w:bottom w:val="single" w:sz="4" w:space="0" w:color="auto"/>
            </w:tcBorders>
            <w:shd w:val="clear" w:color="auto" w:fill="FFFFFF"/>
          </w:tcPr>
          <w:p w:rsidR="000C4410" w:rsidRPr="00D73974" w:rsidRDefault="000C4410" w:rsidP="00D4502A">
            <w:pPr>
              <w:pStyle w:val="28"/>
              <w:framePr w:w="10105" w:h="13913" w:hRule="exact" w:wrap="notBeside" w:vAnchor="text" w:hAnchor="text" w:xAlign="center" w:y="143"/>
              <w:shd w:val="clear" w:color="auto" w:fill="auto"/>
              <w:spacing w:line="269" w:lineRule="exact"/>
              <w:ind w:left="100" w:firstLine="0"/>
              <w:jc w:val="left"/>
            </w:pPr>
            <w:r w:rsidRPr="00D73974">
              <w:rPr>
                <w:rStyle w:val="10pt"/>
                <w:b w:val="0"/>
              </w:rPr>
              <w:t>Вождение транспортных средств категории «В» (с меха</w:t>
            </w:r>
            <w:r w:rsidRPr="00D73974">
              <w:rPr>
                <w:rStyle w:val="10pt"/>
                <w:b w:val="0"/>
              </w:rPr>
              <w:softHyphen/>
              <w:t xml:space="preserve">нической трансмиссией </w:t>
            </w:r>
            <w:r w:rsidR="00D4502A">
              <w:rPr>
                <w:rStyle w:val="10pt"/>
                <w:b w:val="0"/>
              </w:rPr>
              <w:t>)</w:t>
            </w:r>
          </w:p>
        </w:tc>
        <w:tc>
          <w:tcPr>
            <w:tcW w:w="1887" w:type="dxa"/>
            <w:gridSpan w:val="3"/>
            <w:tcBorders>
              <w:top w:val="single" w:sz="4" w:space="0" w:color="auto"/>
              <w:left w:val="single" w:sz="4" w:space="0" w:color="auto"/>
              <w:bottom w:val="single" w:sz="4" w:space="0" w:color="auto"/>
            </w:tcBorders>
            <w:shd w:val="clear" w:color="auto" w:fill="FFFFFF"/>
          </w:tcPr>
          <w:p w:rsidR="000C4410" w:rsidRPr="00D73974" w:rsidRDefault="000C4410" w:rsidP="00D4502A">
            <w:pPr>
              <w:pStyle w:val="28"/>
              <w:framePr w:w="10105" w:h="13913" w:hRule="exact" w:wrap="notBeside" w:vAnchor="text" w:hAnchor="text" w:xAlign="center" w:y="143"/>
              <w:shd w:val="clear" w:color="auto" w:fill="auto"/>
              <w:spacing w:line="200" w:lineRule="exact"/>
              <w:ind w:firstLine="0"/>
              <w:jc w:val="center"/>
            </w:pPr>
            <w:r w:rsidRPr="00D73974">
              <w:rPr>
                <w:rStyle w:val="10pt"/>
                <w:b w:val="0"/>
              </w:rPr>
              <w:t>56</w:t>
            </w:r>
          </w:p>
        </w:tc>
        <w:tc>
          <w:tcPr>
            <w:tcW w:w="1181" w:type="dxa"/>
            <w:tcBorders>
              <w:top w:val="single" w:sz="4" w:space="0" w:color="auto"/>
              <w:left w:val="single" w:sz="4" w:space="0" w:color="auto"/>
              <w:bottom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bottom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1075" w:type="dxa"/>
            <w:tcBorders>
              <w:top w:val="single" w:sz="4" w:space="0" w:color="auto"/>
              <w:left w:val="single" w:sz="4" w:space="0" w:color="auto"/>
              <w:bottom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917" w:type="dxa"/>
            <w:tcBorders>
              <w:top w:val="single" w:sz="4" w:space="0" w:color="auto"/>
              <w:left w:val="single" w:sz="4" w:space="0" w:color="auto"/>
              <w:bottom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0C4410" w:rsidRPr="00D73974" w:rsidRDefault="000C4410" w:rsidP="000C4410">
            <w:pPr>
              <w:framePr w:w="10105" w:h="13913" w:hRule="exact" w:wrap="notBeside" w:vAnchor="text" w:hAnchor="text" w:xAlign="center" w:y="143"/>
              <w:rPr>
                <w:sz w:val="10"/>
                <w:szCs w:val="10"/>
              </w:rPr>
            </w:pPr>
          </w:p>
        </w:tc>
      </w:tr>
    </w:tbl>
    <w:p w:rsidR="000C4410" w:rsidRDefault="000C4410" w:rsidP="000C4410">
      <w:pPr>
        <w:pStyle w:val="2c"/>
        <w:framePr w:w="10105" w:h="13913" w:hRule="exact" w:wrap="notBeside" w:vAnchor="text" w:hAnchor="text" w:xAlign="center" w:y="143"/>
        <w:shd w:val="clear" w:color="auto" w:fill="auto"/>
        <w:spacing w:line="190" w:lineRule="exact"/>
      </w:pPr>
    </w:p>
    <w:p w:rsidR="000C4410" w:rsidRDefault="000C4410" w:rsidP="000C4410">
      <w:pPr>
        <w:pStyle w:val="2c"/>
        <w:framePr w:w="10105" w:h="13913" w:hRule="exact" w:wrap="notBeside" w:vAnchor="text" w:hAnchor="text" w:xAlign="center" w:y="143"/>
        <w:shd w:val="clear" w:color="auto" w:fill="auto"/>
        <w:spacing w:line="190" w:lineRule="exact"/>
      </w:pPr>
      <w:r>
        <w:t>* Номер темы</w:t>
      </w:r>
    </w:p>
    <w:p w:rsidR="000C4410" w:rsidRDefault="000C4410" w:rsidP="000C4410">
      <w:pPr>
        <w:rPr>
          <w:sz w:val="2"/>
          <w:szCs w:val="2"/>
        </w:rPr>
        <w:sectPr w:rsidR="000C4410" w:rsidSect="001077BB">
          <w:footerReference w:type="even" r:id="rId8"/>
          <w:pgSz w:w="11909" w:h="16838"/>
          <w:pgMar w:top="426" w:right="813" w:bottom="928" w:left="842" w:header="0" w:footer="3" w:gutter="0"/>
          <w:pgNumType w:start="5"/>
          <w:cols w:space="720"/>
          <w:noEndnote/>
          <w:docGrid w:linePitch="360"/>
        </w:sectPr>
      </w:pPr>
    </w:p>
    <w:p w:rsidR="000C4410" w:rsidRDefault="000C4410" w:rsidP="000C4410">
      <w:pPr>
        <w:pStyle w:val="28"/>
        <w:shd w:val="clear" w:color="auto" w:fill="auto"/>
        <w:spacing w:after="190" w:line="250" w:lineRule="exact"/>
        <w:ind w:right="40" w:firstLine="0"/>
        <w:jc w:val="right"/>
      </w:pPr>
    </w:p>
    <w:tbl>
      <w:tblPr>
        <w:tblOverlap w:val="never"/>
        <w:tblW w:w="0" w:type="auto"/>
        <w:jc w:val="center"/>
        <w:tblLayout w:type="fixed"/>
        <w:tblCellMar>
          <w:left w:w="10" w:type="dxa"/>
          <w:right w:w="10" w:type="dxa"/>
        </w:tblCellMar>
        <w:tblLook w:val="04A0"/>
      </w:tblPr>
      <w:tblGrid>
        <w:gridCol w:w="3034"/>
        <w:gridCol w:w="1056"/>
        <w:gridCol w:w="1099"/>
        <w:gridCol w:w="922"/>
        <w:gridCol w:w="941"/>
        <w:gridCol w:w="1046"/>
        <w:gridCol w:w="917"/>
        <w:gridCol w:w="950"/>
      </w:tblGrid>
      <w:tr w:rsidR="000C4410">
        <w:trPr>
          <w:trHeight w:hRule="exact" w:val="322"/>
          <w:jc w:val="center"/>
        </w:trPr>
        <w:tc>
          <w:tcPr>
            <w:tcW w:w="3034" w:type="dxa"/>
            <w:vMerge w:val="restart"/>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Номер занятия</w:t>
            </w:r>
          </w:p>
        </w:tc>
      </w:tr>
      <w:tr w:rsidR="000C4410">
        <w:trPr>
          <w:trHeight w:hRule="exact" w:val="312"/>
          <w:jc w:val="center"/>
        </w:trPr>
        <w:tc>
          <w:tcPr>
            <w:tcW w:w="3034" w:type="dxa"/>
            <w:vMerge/>
            <w:tcBorders>
              <w:left w:val="single" w:sz="4" w:space="0" w:color="auto"/>
            </w:tcBorders>
            <w:shd w:val="clear" w:color="auto" w:fill="FFFFFF"/>
          </w:tcPr>
          <w:p w:rsidR="000C4410"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6</w:t>
            </w:r>
          </w:p>
        </w:tc>
        <w:tc>
          <w:tcPr>
            <w:tcW w:w="1099" w:type="dxa"/>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7</w:t>
            </w:r>
          </w:p>
        </w:tc>
        <w:tc>
          <w:tcPr>
            <w:tcW w:w="922" w:type="dxa"/>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8</w:t>
            </w:r>
          </w:p>
        </w:tc>
        <w:tc>
          <w:tcPr>
            <w:tcW w:w="941" w:type="dxa"/>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9</w:t>
            </w:r>
          </w:p>
        </w:tc>
        <w:tc>
          <w:tcPr>
            <w:tcW w:w="1046" w:type="dxa"/>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10</w:t>
            </w:r>
          </w:p>
        </w:tc>
        <w:tc>
          <w:tcPr>
            <w:tcW w:w="917" w:type="dxa"/>
            <w:tcBorders>
              <w:top w:val="single" w:sz="4" w:space="0" w:color="auto"/>
              <w:lef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11</w:t>
            </w:r>
          </w:p>
        </w:tc>
        <w:tc>
          <w:tcPr>
            <w:tcW w:w="950" w:type="dxa"/>
            <w:tcBorders>
              <w:top w:val="single" w:sz="4" w:space="0" w:color="auto"/>
              <w:left w:val="single" w:sz="4" w:space="0" w:color="auto"/>
              <w:righ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12</w:t>
            </w:r>
          </w:p>
        </w:tc>
      </w:tr>
      <w:tr w:rsidR="000C4410">
        <w:trPr>
          <w:trHeight w:hRule="exact" w:val="326"/>
          <w:jc w:val="center"/>
        </w:trPr>
        <w:tc>
          <w:tcPr>
            <w:tcW w:w="9965"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framePr w:w="9965" w:wrap="notBeside" w:vAnchor="text" w:hAnchor="text" w:xAlign="center" w:y="1"/>
              <w:shd w:val="clear" w:color="auto" w:fill="auto"/>
              <w:spacing w:line="200" w:lineRule="exact"/>
              <w:ind w:firstLine="0"/>
              <w:jc w:val="center"/>
            </w:pPr>
            <w:r>
              <w:rPr>
                <w:rStyle w:val="10pt"/>
              </w:rPr>
              <w:t>Учебные предметы базового цикла</w:t>
            </w:r>
          </w:p>
        </w:tc>
      </w:tr>
      <w:tr w:rsidR="000C4410">
        <w:trPr>
          <w:trHeight w:hRule="exact" w:val="605"/>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83" w:lineRule="exact"/>
              <w:ind w:left="100" w:firstLine="0"/>
              <w:jc w:val="left"/>
            </w:pPr>
            <w:r w:rsidRPr="00A000DD">
              <w:rPr>
                <w:rStyle w:val="10pt"/>
                <w:b w:val="0"/>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A000DD">
              <w:rPr>
                <w:rStyle w:val="10pt"/>
                <w:b w:val="0"/>
                <w:u w:val="single"/>
              </w:rPr>
              <w:t>Т2.3</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1099"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A000DD">
              <w:rPr>
                <w:rStyle w:val="10pt"/>
                <w:b w:val="0"/>
                <w:u w:val="single"/>
              </w:rPr>
              <w:t>Т2.3</w:t>
            </w:r>
            <w:r>
              <w:rPr>
                <w:rStyle w:val="10pt"/>
                <w:b w:val="0"/>
                <w:u w:val="single"/>
              </w:rPr>
              <w:t>, Т 2.4</w:t>
            </w:r>
          </w:p>
          <w:p w:rsidR="000C4410" w:rsidRPr="00A000DD" w:rsidRDefault="000C4410" w:rsidP="000C4410">
            <w:pPr>
              <w:pStyle w:val="28"/>
              <w:framePr w:w="9965" w:wrap="notBeside" w:vAnchor="text" w:hAnchor="text" w:xAlign="center" w:y="1"/>
              <w:shd w:val="clear" w:color="auto" w:fill="auto"/>
              <w:spacing w:line="288" w:lineRule="exact"/>
              <w:ind w:firstLine="0"/>
              <w:jc w:val="center"/>
            </w:pPr>
            <w:r w:rsidRPr="00A000DD">
              <w:rPr>
                <w:rStyle w:val="10pt"/>
                <w:b w:val="0"/>
              </w:rPr>
              <w:t>2</w:t>
            </w:r>
          </w:p>
        </w:tc>
        <w:tc>
          <w:tcPr>
            <w:tcW w:w="922"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A000DD">
              <w:rPr>
                <w:rStyle w:val="10pt"/>
                <w:b w:val="0"/>
                <w:u w:val="single"/>
              </w:rPr>
              <w:t>Т2.5</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941"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A000DD">
              <w:rPr>
                <w:rStyle w:val="10pt"/>
                <w:b w:val="0"/>
                <w:u w:val="single"/>
              </w:rPr>
              <w:t>Т2.5</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Pr>
                <w:rStyle w:val="10pt"/>
                <w:b w:val="0"/>
                <w:u w:val="single"/>
              </w:rPr>
              <w:t>Т2.6</w:t>
            </w:r>
          </w:p>
          <w:p w:rsidR="000C4410" w:rsidRPr="00A000DD" w:rsidRDefault="000C4410" w:rsidP="000C4410">
            <w:pPr>
              <w:pStyle w:val="28"/>
              <w:framePr w:w="9965" w:wrap="notBeside" w:vAnchor="text" w:hAnchor="text" w:xAlign="center" w:y="1"/>
              <w:shd w:val="clear" w:color="auto" w:fill="auto"/>
              <w:spacing w:line="278" w:lineRule="exact"/>
              <w:ind w:left="360" w:firstLine="0"/>
              <w:jc w:val="left"/>
            </w:pPr>
            <w:r w:rsidRPr="00A000DD">
              <w:rPr>
                <w:rStyle w:val="10pt"/>
                <w:b w:val="0"/>
              </w:rPr>
              <w:t>2</w:t>
            </w: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95"/>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A000DD">
              <w:rPr>
                <w:rStyle w:val="10pt"/>
                <w:b w:val="0"/>
                <w:u w:val="single"/>
              </w:rPr>
              <w:t>Т2.5</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after="60" w:line="200" w:lineRule="exact"/>
              <w:ind w:firstLine="0"/>
              <w:jc w:val="center"/>
              <w:rPr>
                <w:u w:val="single"/>
              </w:rPr>
            </w:pPr>
            <w:r>
              <w:rPr>
                <w:rStyle w:val="10pt"/>
                <w:b w:val="0"/>
                <w:u w:val="single"/>
              </w:rPr>
              <w:t>Т2.6</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r>
      <w:tr w:rsidR="000C4410">
        <w:trPr>
          <w:trHeight w:hRule="exact" w:val="571"/>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69" w:lineRule="exact"/>
              <w:ind w:left="100" w:firstLine="0"/>
              <w:jc w:val="left"/>
            </w:pPr>
            <w:r w:rsidRPr="00A000DD">
              <w:rPr>
                <w:rStyle w:val="10pt"/>
                <w:b w:val="0"/>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8611DB">
              <w:rPr>
                <w:rStyle w:val="10pt"/>
                <w:b w:val="0"/>
                <w:u w:val="single"/>
              </w:rPr>
              <w:t>Т4</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6"/>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76"/>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74" w:lineRule="exact"/>
              <w:ind w:left="100" w:firstLine="0"/>
              <w:jc w:val="left"/>
            </w:pPr>
            <w:r w:rsidRPr="00A000DD">
              <w:rPr>
                <w:rStyle w:val="10pt"/>
                <w:b w:val="0"/>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8611DB">
              <w:rPr>
                <w:rStyle w:val="10pt"/>
                <w:b w:val="0"/>
                <w:u w:val="single"/>
              </w:rPr>
              <w:t>Т1</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1099" w:type="dxa"/>
            <w:tcBorders>
              <w:top w:val="single" w:sz="4" w:space="0" w:color="auto"/>
              <w:lef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120" w:line="200" w:lineRule="exact"/>
              <w:ind w:firstLine="0"/>
              <w:jc w:val="center"/>
              <w:rPr>
                <w:u w:val="single"/>
              </w:rPr>
            </w:pPr>
            <w:r w:rsidRPr="008611DB">
              <w:rPr>
                <w:rStyle w:val="10pt"/>
                <w:b w:val="0"/>
                <w:u w:val="single"/>
              </w:rPr>
              <w:t>Т2</w:t>
            </w:r>
          </w:p>
          <w:p w:rsidR="000C4410" w:rsidRPr="00A000DD" w:rsidRDefault="000C4410" w:rsidP="000C4410">
            <w:pPr>
              <w:pStyle w:val="28"/>
              <w:framePr w:w="9965" w:wrap="notBeside" w:vAnchor="text" w:hAnchor="text" w:xAlign="center" w:y="1"/>
              <w:shd w:val="clear" w:color="auto" w:fill="auto"/>
              <w:spacing w:before="120" w:line="200" w:lineRule="exact"/>
              <w:ind w:firstLine="0"/>
              <w:jc w:val="center"/>
            </w:pPr>
            <w:r w:rsidRPr="00A000DD">
              <w:rPr>
                <w:rStyle w:val="10pt"/>
                <w:b w:val="0"/>
              </w:rPr>
              <w:t>2</w:t>
            </w: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60" w:line="200" w:lineRule="exact"/>
              <w:ind w:firstLine="0"/>
              <w:jc w:val="center"/>
              <w:rPr>
                <w:u w:val="single"/>
              </w:rPr>
            </w:pPr>
            <w:r w:rsidRPr="008611DB">
              <w:rPr>
                <w:rStyle w:val="10pt"/>
                <w:b w:val="0"/>
                <w:u w:val="single"/>
              </w:rPr>
              <w:t>ТЗ</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60" w:line="200" w:lineRule="exact"/>
              <w:ind w:left="360" w:firstLine="0"/>
              <w:jc w:val="left"/>
              <w:rPr>
                <w:u w:val="single"/>
              </w:rPr>
            </w:pPr>
            <w:r w:rsidRPr="008611DB">
              <w:rPr>
                <w:rStyle w:val="10pt"/>
                <w:b w:val="0"/>
                <w:u w:val="single"/>
              </w:rPr>
              <w:t>Т4</w:t>
            </w:r>
          </w:p>
          <w:p w:rsidR="000C4410" w:rsidRPr="00A000DD" w:rsidRDefault="000C4410" w:rsidP="000C4410">
            <w:pPr>
              <w:pStyle w:val="28"/>
              <w:framePr w:w="9965" w:wrap="notBeside" w:vAnchor="text" w:hAnchor="text" w:xAlign="center" w:y="1"/>
              <w:shd w:val="clear" w:color="auto" w:fill="auto"/>
              <w:spacing w:before="60" w:line="200" w:lineRule="exact"/>
              <w:ind w:left="360" w:firstLine="0"/>
              <w:jc w:val="left"/>
            </w:pPr>
            <w:r w:rsidRPr="00A000DD">
              <w:rPr>
                <w:rStyle w:val="10pt"/>
                <w:b w:val="0"/>
              </w:rPr>
              <w:t>2</w:t>
            </w: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6"/>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60" w:line="200" w:lineRule="exact"/>
              <w:ind w:left="360" w:firstLine="0"/>
              <w:jc w:val="left"/>
              <w:rPr>
                <w:u w:val="single"/>
              </w:rPr>
            </w:pPr>
            <w:r w:rsidRPr="008611DB">
              <w:rPr>
                <w:rStyle w:val="10pt"/>
                <w:b w:val="0"/>
                <w:u w:val="single"/>
              </w:rPr>
              <w:t>Т4</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r>
      <w:tr w:rsidR="000C4410">
        <w:trPr>
          <w:trHeight w:hRule="exact" w:val="571"/>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64" w:lineRule="exact"/>
              <w:ind w:left="100" w:firstLine="0"/>
              <w:jc w:val="left"/>
            </w:pPr>
            <w:r w:rsidRPr="00A000DD">
              <w:rPr>
                <w:rStyle w:val="10pt"/>
                <w:b w:val="0"/>
              </w:rPr>
              <w:t>Первая помощь при</w:t>
            </w:r>
          </w:p>
          <w:p w:rsidR="000C4410" w:rsidRPr="00A000DD" w:rsidRDefault="000C4410" w:rsidP="000C4410">
            <w:pPr>
              <w:pStyle w:val="28"/>
              <w:framePr w:w="9965" w:wrap="notBeside" w:vAnchor="text" w:hAnchor="text" w:xAlign="center" w:y="1"/>
              <w:shd w:val="clear" w:color="auto" w:fill="auto"/>
              <w:spacing w:line="264" w:lineRule="exact"/>
              <w:ind w:left="100" w:firstLine="0"/>
              <w:jc w:val="left"/>
            </w:pPr>
            <w:r w:rsidRPr="00A000DD">
              <w:rPr>
                <w:rStyle w:val="10pt"/>
                <w:b w:val="0"/>
              </w:rPr>
              <w:t>дорожно-транспортном</w:t>
            </w:r>
          </w:p>
          <w:p w:rsidR="000C4410" w:rsidRPr="00A000DD" w:rsidRDefault="000C4410" w:rsidP="000C4410">
            <w:pPr>
              <w:pStyle w:val="28"/>
              <w:framePr w:w="9965" w:wrap="notBeside" w:vAnchor="text" w:hAnchor="text" w:xAlign="center" w:y="1"/>
              <w:shd w:val="clear" w:color="auto" w:fill="auto"/>
              <w:spacing w:line="264" w:lineRule="exact"/>
              <w:ind w:left="100" w:firstLine="0"/>
              <w:jc w:val="left"/>
            </w:pPr>
            <w:r w:rsidRPr="00A000DD">
              <w:rPr>
                <w:rStyle w:val="10pt"/>
                <w:b w:val="0"/>
              </w:rPr>
              <w:t>происшествии</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95"/>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0C4410" w:rsidRPr="005469E8" w:rsidRDefault="000C4410" w:rsidP="000C4410">
            <w:pPr>
              <w:pStyle w:val="28"/>
              <w:framePr w:w="9965" w:wrap="notBeside" w:vAnchor="text" w:hAnchor="text" w:xAlign="center" w:y="1"/>
              <w:shd w:val="clear" w:color="auto" w:fill="auto"/>
              <w:spacing w:line="200" w:lineRule="exact"/>
              <w:ind w:right="60" w:firstLine="0"/>
              <w:jc w:val="center"/>
            </w:pPr>
            <w:r w:rsidRPr="005469E8">
              <w:rPr>
                <w:rStyle w:val="10pt"/>
              </w:rPr>
              <w:t>Учебные предметы специального цикла</w:t>
            </w:r>
          </w:p>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Pr>
                <w:rStyle w:val="10pt"/>
                <w:b w:val="0"/>
              </w:rPr>
              <w:t>пр</w:t>
            </w:r>
            <w:r w:rsidRPr="00A000DD">
              <w:rPr>
                <w:rStyle w:val="10pt"/>
                <w:b w:val="0"/>
              </w:rPr>
              <w:t>едметы специального цикла</w:t>
            </w:r>
          </w:p>
        </w:tc>
      </w:tr>
      <w:tr w:rsidR="000C4410">
        <w:trPr>
          <w:trHeight w:hRule="exact" w:val="600"/>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74" w:lineRule="exact"/>
              <w:ind w:left="100" w:firstLine="0"/>
              <w:jc w:val="left"/>
            </w:pPr>
            <w:r w:rsidRPr="00A000DD">
              <w:rPr>
                <w:rStyle w:val="10pt"/>
                <w:b w:val="0"/>
              </w:rPr>
              <w:t>Устройство и техническое обслуживание транспортных средств категории «В» как объектов управления</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8611DB" w:rsidRDefault="000C4410" w:rsidP="000C4410">
            <w:pPr>
              <w:pStyle w:val="28"/>
              <w:framePr w:w="9965" w:wrap="notBeside" w:vAnchor="text" w:hAnchor="text" w:xAlign="center" w:y="1"/>
              <w:shd w:val="clear" w:color="auto" w:fill="auto"/>
              <w:spacing w:after="60" w:line="200" w:lineRule="exact"/>
              <w:ind w:left="360" w:firstLine="0"/>
              <w:jc w:val="left"/>
              <w:rPr>
                <w:u w:val="single"/>
              </w:rPr>
            </w:pPr>
            <w:r w:rsidRPr="008611DB">
              <w:rPr>
                <w:rStyle w:val="10pt"/>
                <w:b w:val="0"/>
                <w:u w:val="single"/>
              </w:rPr>
              <w:t>Т</w:t>
            </w:r>
            <w:r>
              <w:rPr>
                <w:rStyle w:val="10pt"/>
                <w:b w:val="0"/>
                <w:u w:val="single"/>
              </w:rPr>
              <w:t>1.</w:t>
            </w:r>
            <w:r w:rsidRPr="008611DB">
              <w:rPr>
                <w:rStyle w:val="10pt"/>
                <w:b w:val="0"/>
                <w:u w:val="single"/>
              </w:rPr>
              <w:t>4</w:t>
            </w:r>
          </w:p>
          <w:p w:rsidR="000C4410" w:rsidRPr="00A000DD" w:rsidRDefault="000C4410" w:rsidP="000C4410">
            <w:pPr>
              <w:pStyle w:val="28"/>
              <w:framePr w:w="9965" w:wrap="notBeside" w:vAnchor="text" w:hAnchor="text" w:xAlign="center" w:y="1"/>
              <w:shd w:val="clear" w:color="auto" w:fill="auto"/>
              <w:spacing w:before="60" w:line="200" w:lineRule="exact"/>
              <w:ind w:firstLine="0"/>
              <w:jc w:val="center"/>
            </w:pPr>
            <w:r w:rsidRPr="00A000DD">
              <w:rPr>
                <w:rStyle w:val="10pt"/>
                <w:b w:val="0"/>
              </w:rPr>
              <w:t>2</w:t>
            </w: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47"/>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1"/>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64" w:lineRule="exact"/>
              <w:ind w:left="100" w:firstLine="0"/>
              <w:jc w:val="left"/>
            </w:pPr>
            <w:r w:rsidRPr="00A000DD">
              <w:rPr>
                <w:rStyle w:val="10pt"/>
                <w:b w:val="0"/>
              </w:rPr>
              <w:t>Основы управления транспортными средствами категории «В»</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71"/>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312"/>
          <w:jc w:val="center"/>
        </w:trPr>
        <w:tc>
          <w:tcPr>
            <w:tcW w:w="9965" w:type="dxa"/>
            <w:gridSpan w:val="8"/>
            <w:tcBorders>
              <w:top w:val="single" w:sz="4" w:space="0" w:color="auto"/>
              <w:left w:val="single" w:sz="4" w:space="0" w:color="auto"/>
              <w:right w:val="single" w:sz="4" w:space="0" w:color="auto"/>
            </w:tcBorders>
            <w:shd w:val="clear" w:color="auto" w:fill="FFFFFF"/>
          </w:tcPr>
          <w:p w:rsidR="000C4410" w:rsidRPr="005469E8" w:rsidRDefault="000C4410" w:rsidP="000C4410">
            <w:pPr>
              <w:pStyle w:val="28"/>
              <w:framePr w:w="9965" w:wrap="notBeside" w:vAnchor="text" w:hAnchor="text" w:xAlign="center" w:y="1"/>
              <w:shd w:val="clear" w:color="auto" w:fill="auto"/>
              <w:spacing w:line="200" w:lineRule="exact"/>
              <w:ind w:firstLine="0"/>
              <w:jc w:val="center"/>
            </w:pPr>
            <w:r w:rsidRPr="005469E8">
              <w:rPr>
                <w:rStyle w:val="10pt"/>
              </w:rPr>
              <w:t>Учебные предметы профессионального цикла</w:t>
            </w:r>
          </w:p>
        </w:tc>
      </w:tr>
      <w:tr w:rsidR="000C4410">
        <w:trPr>
          <w:trHeight w:hRule="exact" w:val="581"/>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74" w:lineRule="exact"/>
              <w:ind w:left="100" w:firstLine="0"/>
              <w:jc w:val="left"/>
            </w:pPr>
            <w:r w:rsidRPr="00A000DD">
              <w:rPr>
                <w:rStyle w:val="10pt"/>
                <w:b w:val="0"/>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1"/>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1"/>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74" w:lineRule="exact"/>
              <w:ind w:left="100" w:firstLine="0"/>
              <w:jc w:val="left"/>
            </w:pPr>
            <w:r w:rsidRPr="00A000DD">
              <w:rPr>
                <w:rStyle w:val="10pt"/>
                <w:b w:val="0"/>
              </w:rPr>
              <w:t>Организация и выполнение пассажирских перевозок автомобильным транспортом</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1"/>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0C4410" w:rsidRPr="005469E8" w:rsidRDefault="000C4410" w:rsidP="000C4410">
            <w:pPr>
              <w:pStyle w:val="28"/>
              <w:framePr w:w="9965" w:wrap="notBeside" w:vAnchor="text" w:hAnchor="text" w:xAlign="center" w:y="1"/>
              <w:shd w:val="clear" w:color="auto" w:fill="auto"/>
              <w:spacing w:line="200" w:lineRule="exact"/>
              <w:ind w:firstLine="0"/>
              <w:jc w:val="center"/>
            </w:pPr>
            <w:r w:rsidRPr="005469E8">
              <w:rPr>
                <w:rStyle w:val="10pt"/>
              </w:rPr>
              <w:t>Квалификационный экзамен</w:t>
            </w:r>
          </w:p>
        </w:tc>
      </w:tr>
      <w:tr w:rsidR="000C4410">
        <w:trPr>
          <w:trHeight w:hRule="exact" w:val="581"/>
          <w:jc w:val="center"/>
        </w:trPr>
        <w:tc>
          <w:tcPr>
            <w:tcW w:w="3034" w:type="dxa"/>
            <w:vMerge w:val="restart"/>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74" w:lineRule="exact"/>
              <w:ind w:left="120" w:firstLine="0"/>
              <w:jc w:val="left"/>
            </w:pPr>
            <w:r w:rsidRPr="00A000DD">
              <w:rPr>
                <w:rStyle w:val="10pt"/>
                <w:b w:val="0"/>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581"/>
          <w:jc w:val="center"/>
        </w:trPr>
        <w:tc>
          <w:tcPr>
            <w:tcW w:w="3034" w:type="dxa"/>
            <w:vMerge/>
            <w:tcBorders>
              <w:left w:val="single" w:sz="4" w:space="0" w:color="auto"/>
            </w:tcBorders>
            <w:shd w:val="clear" w:color="auto" w:fill="FFFFFF"/>
          </w:tcPr>
          <w:p w:rsidR="000C4410" w:rsidRPr="00A000DD" w:rsidRDefault="000C4410" w:rsidP="000C4410">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r w:rsidR="000C4410">
        <w:trPr>
          <w:trHeight w:hRule="exact" w:val="317"/>
          <w:jc w:val="center"/>
        </w:trPr>
        <w:tc>
          <w:tcPr>
            <w:tcW w:w="3034"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left="120" w:firstLine="0"/>
              <w:jc w:val="left"/>
              <w:rPr>
                <w:b/>
              </w:rPr>
            </w:pPr>
            <w:r w:rsidRPr="00A000DD">
              <w:rPr>
                <w:rStyle w:val="10pt"/>
                <w:b w:val="0"/>
              </w:rPr>
              <w:t>Итого</w:t>
            </w:r>
          </w:p>
        </w:tc>
        <w:tc>
          <w:tcPr>
            <w:tcW w:w="1056"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sidRPr="00A000DD">
              <w:rPr>
                <w:rStyle w:val="10pt"/>
                <w:b w:val="0"/>
              </w:rPr>
              <w:t>4</w:t>
            </w:r>
          </w:p>
        </w:tc>
        <w:tc>
          <w:tcPr>
            <w:tcW w:w="1099"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sidRPr="00A000DD">
              <w:rPr>
                <w:rStyle w:val="10pt"/>
                <w:b w:val="0"/>
              </w:rPr>
              <w:t>4</w:t>
            </w:r>
          </w:p>
        </w:tc>
        <w:tc>
          <w:tcPr>
            <w:tcW w:w="922"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sidRPr="00A000DD">
              <w:rPr>
                <w:rStyle w:val="10pt"/>
                <w:b w:val="0"/>
              </w:rPr>
              <w:t>4.</w:t>
            </w:r>
          </w:p>
        </w:tc>
        <w:tc>
          <w:tcPr>
            <w:tcW w:w="941"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sidRPr="00A000DD">
              <w:rPr>
                <w:rStyle w:val="10pt"/>
                <w:b w:val="0"/>
              </w:rPr>
              <w:t>4</w:t>
            </w:r>
          </w:p>
        </w:tc>
        <w:tc>
          <w:tcPr>
            <w:tcW w:w="1046"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sidRPr="00A000DD">
              <w:rPr>
                <w:rStyle w:val="10pt"/>
                <w:b w:val="0"/>
              </w:rPr>
              <w:t>4</w:t>
            </w:r>
          </w:p>
        </w:tc>
        <w:tc>
          <w:tcPr>
            <w:tcW w:w="917" w:type="dxa"/>
            <w:tcBorders>
              <w:top w:val="single" w:sz="4" w:space="0" w:color="auto"/>
              <w:lef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left="360" w:firstLine="0"/>
              <w:jc w:val="left"/>
              <w:rPr>
                <w:b/>
              </w:rPr>
            </w:pPr>
            <w:r w:rsidRPr="00A000DD">
              <w:rPr>
                <w:rStyle w:val="10pt"/>
                <w:b w:val="0"/>
              </w:rPr>
              <w:t>4</w:t>
            </w:r>
          </w:p>
        </w:tc>
        <w:tc>
          <w:tcPr>
            <w:tcW w:w="950" w:type="dxa"/>
            <w:tcBorders>
              <w:top w:val="single" w:sz="4" w:space="0" w:color="auto"/>
              <w:left w:val="single" w:sz="4" w:space="0" w:color="auto"/>
              <w:right w:val="single" w:sz="4" w:space="0" w:color="auto"/>
            </w:tcBorders>
            <w:shd w:val="clear" w:color="auto" w:fill="FFFFFF"/>
          </w:tcPr>
          <w:p w:rsidR="000C4410" w:rsidRPr="00A000DD" w:rsidRDefault="000C4410" w:rsidP="000C4410">
            <w:pPr>
              <w:pStyle w:val="28"/>
              <w:framePr w:w="9965" w:wrap="notBeside" w:vAnchor="text" w:hAnchor="text" w:xAlign="center" w:y="1"/>
              <w:shd w:val="clear" w:color="auto" w:fill="auto"/>
              <w:spacing w:line="200" w:lineRule="exact"/>
              <w:ind w:firstLine="0"/>
              <w:jc w:val="center"/>
              <w:rPr>
                <w:b/>
              </w:rPr>
            </w:pPr>
            <w:r w:rsidRPr="00A000DD">
              <w:rPr>
                <w:rStyle w:val="10pt"/>
                <w:b w:val="0"/>
              </w:rPr>
              <w:t>4</w:t>
            </w:r>
          </w:p>
        </w:tc>
      </w:tr>
      <w:tr w:rsidR="000C4410">
        <w:trPr>
          <w:trHeight w:hRule="exact" w:val="1430"/>
          <w:jc w:val="center"/>
        </w:trPr>
        <w:tc>
          <w:tcPr>
            <w:tcW w:w="3034" w:type="dxa"/>
            <w:tcBorders>
              <w:top w:val="single" w:sz="4" w:space="0" w:color="auto"/>
              <w:left w:val="single" w:sz="4" w:space="0" w:color="auto"/>
              <w:bottom w:val="single" w:sz="4" w:space="0" w:color="auto"/>
            </w:tcBorders>
            <w:shd w:val="clear" w:color="auto" w:fill="FFFFFF"/>
          </w:tcPr>
          <w:p w:rsidR="000C4410" w:rsidRPr="00A000DD" w:rsidRDefault="000C4410" w:rsidP="00D4502A">
            <w:pPr>
              <w:pStyle w:val="28"/>
              <w:framePr w:w="9965" w:wrap="notBeside" w:vAnchor="text" w:hAnchor="text" w:xAlign="center" w:y="1"/>
              <w:shd w:val="clear" w:color="auto" w:fill="auto"/>
              <w:spacing w:line="278" w:lineRule="exact"/>
              <w:ind w:left="120" w:firstLine="0"/>
              <w:jc w:val="left"/>
            </w:pPr>
            <w:r w:rsidRPr="00A000DD">
              <w:rPr>
                <w:rStyle w:val="10pt"/>
                <w:b w:val="0"/>
              </w:rPr>
              <w:t>Вождение транспортных средств категории «В» (с ме</w:t>
            </w:r>
            <w:r w:rsidRPr="00A000DD">
              <w:rPr>
                <w:rStyle w:val="10pt"/>
                <w:b w:val="0"/>
              </w:rPr>
              <w:softHyphen/>
              <w:t xml:space="preserve">ханической трансмиссией </w:t>
            </w:r>
            <w:r w:rsidR="00D4502A">
              <w:rPr>
                <w:rStyle w:val="10pt"/>
                <w:b w:val="0"/>
              </w:rPr>
              <w:t>)</w:t>
            </w:r>
          </w:p>
        </w:tc>
        <w:tc>
          <w:tcPr>
            <w:tcW w:w="1056" w:type="dxa"/>
            <w:tcBorders>
              <w:top w:val="single" w:sz="4" w:space="0" w:color="auto"/>
              <w:left w:val="single" w:sz="4" w:space="0" w:color="auto"/>
              <w:bottom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C4410" w:rsidRPr="00A000DD" w:rsidRDefault="000C4410" w:rsidP="000C4410">
            <w:pPr>
              <w:framePr w:w="9965" w:wrap="notBeside" w:vAnchor="text" w:hAnchor="text" w:xAlign="center" w:y="1"/>
              <w:rPr>
                <w:sz w:val="10"/>
                <w:szCs w:val="10"/>
              </w:rPr>
            </w:pPr>
          </w:p>
        </w:tc>
      </w:tr>
    </w:tbl>
    <w:p w:rsidR="000C4410" w:rsidRDefault="000C4410" w:rsidP="000C4410">
      <w:pPr>
        <w:rPr>
          <w:sz w:val="2"/>
          <w:szCs w:val="2"/>
        </w:rPr>
        <w:sectPr w:rsidR="000C4410">
          <w:footerReference w:type="even" r:id="rId9"/>
          <w:footerReference w:type="default" r:id="rId10"/>
          <w:pgSz w:w="11909" w:h="16838"/>
          <w:pgMar w:top="767" w:right="938" w:bottom="992" w:left="962" w:header="0" w:footer="3" w:gutter="0"/>
          <w:pgNumType w:start="6"/>
          <w:cols w:space="720"/>
          <w:noEndnote/>
          <w:docGrid w:linePitch="360"/>
        </w:sectPr>
      </w:pPr>
    </w:p>
    <w:p w:rsidR="000C4410" w:rsidRDefault="000C4410" w:rsidP="000C4410">
      <w:pPr>
        <w:pStyle w:val="28"/>
        <w:shd w:val="clear" w:color="auto" w:fill="auto"/>
        <w:spacing w:after="190" w:line="250" w:lineRule="exact"/>
        <w:ind w:right="40" w:firstLine="0"/>
      </w:pPr>
    </w:p>
    <w:p w:rsidR="000C4410" w:rsidRDefault="000C4410" w:rsidP="000C4410">
      <w:pPr>
        <w:pStyle w:val="28"/>
        <w:shd w:val="clear" w:color="auto" w:fill="auto"/>
        <w:spacing w:after="190" w:line="250" w:lineRule="exact"/>
        <w:ind w:right="40" w:firstLine="0"/>
        <w:jc w:val="right"/>
      </w:pPr>
    </w:p>
    <w:tbl>
      <w:tblPr>
        <w:tblOverlap w:val="never"/>
        <w:tblW w:w="0" w:type="auto"/>
        <w:jc w:val="center"/>
        <w:tblLayout w:type="fixed"/>
        <w:tblCellMar>
          <w:left w:w="10" w:type="dxa"/>
          <w:right w:w="10" w:type="dxa"/>
        </w:tblCellMar>
        <w:tblLook w:val="04A0"/>
      </w:tblPr>
      <w:tblGrid>
        <w:gridCol w:w="3043"/>
        <w:gridCol w:w="1051"/>
        <w:gridCol w:w="1099"/>
        <w:gridCol w:w="893"/>
        <w:gridCol w:w="835"/>
        <w:gridCol w:w="1344"/>
        <w:gridCol w:w="730"/>
        <w:gridCol w:w="989"/>
      </w:tblGrid>
      <w:tr w:rsidR="000C4410">
        <w:trPr>
          <w:trHeight w:hRule="exact" w:val="336"/>
          <w:jc w:val="center"/>
        </w:trPr>
        <w:tc>
          <w:tcPr>
            <w:tcW w:w="3043" w:type="dxa"/>
            <w:vMerge w:val="restart"/>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00" w:lineRule="exact"/>
              <w:ind w:firstLine="0"/>
              <w:jc w:val="center"/>
            </w:pPr>
            <w:r>
              <w:rPr>
                <w:rStyle w:val="10pt"/>
              </w:rPr>
              <w:t>Учебные предметы</w:t>
            </w:r>
          </w:p>
        </w:tc>
        <w:tc>
          <w:tcPr>
            <w:tcW w:w="6941" w:type="dxa"/>
            <w:gridSpan w:val="7"/>
            <w:tcBorders>
              <w:top w:val="single" w:sz="4" w:space="0" w:color="auto"/>
              <w:left w:val="single" w:sz="4" w:space="0" w:color="auto"/>
              <w:righ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Номер занятия</w:t>
            </w:r>
          </w:p>
        </w:tc>
      </w:tr>
      <w:tr w:rsidR="000C4410">
        <w:trPr>
          <w:trHeight w:hRule="exact" w:val="317"/>
          <w:jc w:val="center"/>
        </w:trPr>
        <w:tc>
          <w:tcPr>
            <w:tcW w:w="3043" w:type="dxa"/>
            <w:vMerge/>
            <w:tcBorders>
              <w:left w:val="single" w:sz="4" w:space="0" w:color="auto"/>
            </w:tcBorders>
            <w:shd w:val="clear" w:color="auto" w:fill="FFFFFF"/>
          </w:tcPr>
          <w:p w:rsidR="000C4410"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13</w:t>
            </w:r>
          </w:p>
        </w:tc>
        <w:tc>
          <w:tcPr>
            <w:tcW w:w="1099" w:type="dxa"/>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14</w:t>
            </w:r>
          </w:p>
        </w:tc>
        <w:tc>
          <w:tcPr>
            <w:tcW w:w="893" w:type="dxa"/>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15</w:t>
            </w:r>
          </w:p>
        </w:tc>
        <w:tc>
          <w:tcPr>
            <w:tcW w:w="835" w:type="dxa"/>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16</w:t>
            </w:r>
          </w:p>
        </w:tc>
        <w:tc>
          <w:tcPr>
            <w:tcW w:w="1344" w:type="dxa"/>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17</w:t>
            </w:r>
          </w:p>
        </w:tc>
        <w:tc>
          <w:tcPr>
            <w:tcW w:w="730" w:type="dxa"/>
            <w:tcBorders>
              <w:top w:val="single" w:sz="4" w:space="0" w:color="auto"/>
              <w:lef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left="260" w:firstLine="0"/>
              <w:jc w:val="left"/>
            </w:pPr>
            <w:r>
              <w:rPr>
                <w:rStyle w:val="105pt"/>
              </w:rPr>
              <w:t>18</w:t>
            </w:r>
          </w:p>
        </w:tc>
        <w:tc>
          <w:tcPr>
            <w:tcW w:w="989" w:type="dxa"/>
            <w:tcBorders>
              <w:top w:val="single" w:sz="4" w:space="0" w:color="auto"/>
              <w:left w:val="single" w:sz="4" w:space="0" w:color="auto"/>
              <w:righ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10" w:lineRule="exact"/>
              <w:ind w:firstLine="0"/>
              <w:jc w:val="center"/>
            </w:pPr>
            <w:r>
              <w:rPr>
                <w:rStyle w:val="105pt"/>
              </w:rPr>
              <w:t>19</w:t>
            </w:r>
          </w:p>
        </w:tc>
      </w:tr>
      <w:tr w:rsidR="000C4410">
        <w:trPr>
          <w:trHeight w:hRule="exact" w:val="307"/>
          <w:jc w:val="center"/>
        </w:trPr>
        <w:tc>
          <w:tcPr>
            <w:tcW w:w="9984"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00" w:lineRule="exact"/>
              <w:ind w:firstLine="0"/>
              <w:jc w:val="center"/>
            </w:pPr>
            <w:r>
              <w:rPr>
                <w:rStyle w:val="10pt"/>
              </w:rPr>
              <w:t>Учебные предметы базового цикла</w:t>
            </w:r>
          </w:p>
        </w:tc>
      </w:tr>
      <w:tr w:rsidR="000C4410">
        <w:trPr>
          <w:trHeight w:hRule="exact" w:val="595"/>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88" w:lineRule="exact"/>
              <w:ind w:left="100" w:firstLine="0"/>
              <w:jc w:val="left"/>
            </w:pPr>
            <w:r w:rsidRPr="005469E8">
              <w:rPr>
                <w:rStyle w:val="10pt"/>
                <w:b w:val="0"/>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5469E8">
              <w:rPr>
                <w:rStyle w:val="10pt"/>
                <w:b w:val="0"/>
                <w:u w:val="single"/>
              </w:rPr>
              <w:t>Т2.7</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1099"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5469E8">
              <w:rPr>
                <w:rStyle w:val="10pt"/>
                <w:b w:val="0"/>
                <w:u w:val="single"/>
              </w:rPr>
              <w:t>Т2.8</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5469E8">
              <w:rPr>
                <w:rStyle w:val="10pt"/>
                <w:b w:val="0"/>
                <w:u w:val="single"/>
              </w:rPr>
              <w:t>Т2.9</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90"/>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left="340" w:firstLine="0"/>
              <w:jc w:val="left"/>
              <w:rPr>
                <w:u w:val="single"/>
              </w:rPr>
            </w:pPr>
            <w:r w:rsidRPr="005469E8">
              <w:rPr>
                <w:rStyle w:val="10pt"/>
                <w:b w:val="0"/>
                <w:u w:val="single"/>
              </w:rPr>
              <w:t>Т2.8</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835"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5469E8">
              <w:rPr>
                <w:rStyle w:val="10pt"/>
                <w:b w:val="0"/>
                <w:u w:val="single"/>
              </w:rPr>
              <w:t>Т2.8</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left="260" w:firstLine="0"/>
              <w:jc w:val="left"/>
              <w:rPr>
                <w:u w:val="single"/>
              </w:rPr>
            </w:pPr>
            <w:r w:rsidRPr="005469E8">
              <w:rPr>
                <w:rStyle w:val="10pt"/>
                <w:b w:val="0"/>
                <w:u w:val="single"/>
              </w:rPr>
              <w:t>Т2.9</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5469E8">
              <w:rPr>
                <w:rStyle w:val="10pt"/>
                <w:b w:val="0"/>
                <w:u w:val="single"/>
              </w:rPr>
              <w:t>Т2.9</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r>
      <w:tr w:rsidR="000C4410">
        <w:trPr>
          <w:trHeight w:hRule="exact" w:val="571"/>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74" w:lineRule="exact"/>
              <w:ind w:left="100" w:firstLine="0"/>
              <w:jc w:val="left"/>
            </w:pPr>
            <w:r w:rsidRPr="005469E8">
              <w:rPr>
                <w:rStyle w:val="10pt"/>
                <w:b w:val="0"/>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605"/>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line="200" w:lineRule="exact"/>
              <w:ind w:firstLine="0"/>
              <w:jc w:val="center"/>
              <w:rPr>
                <w:rStyle w:val="10pt"/>
                <w:b w:val="0"/>
                <w:u w:val="single"/>
              </w:rPr>
            </w:pPr>
            <w:r w:rsidRPr="00B94224">
              <w:rPr>
                <w:rStyle w:val="10pt"/>
                <w:b w:val="0"/>
                <w:u w:val="single"/>
              </w:rPr>
              <w:t>Практикум</w:t>
            </w:r>
          </w:p>
          <w:p w:rsidR="000C4410" w:rsidRPr="005469E8" w:rsidRDefault="000C4410" w:rsidP="000C4410">
            <w:pPr>
              <w:pStyle w:val="28"/>
              <w:framePr w:w="9984" w:wrap="notBeside" w:vAnchor="text" w:hAnchor="text" w:xAlign="center" w:y="1"/>
              <w:shd w:val="clear" w:color="auto" w:fill="auto"/>
              <w:spacing w:line="200" w:lineRule="exact"/>
              <w:ind w:firstLine="0"/>
              <w:jc w:val="center"/>
            </w:pPr>
            <w:r w:rsidRPr="005469E8">
              <w:rPr>
                <w:rStyle w:val="10pt"/>
                <w:b w:val="0"/>
              </w:rPr>
              <w:t>2</w:t>
            </w: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B94224">
              <w:rPr>
                <w:rStyle w:val="10pt"/>
                <w:b w:val="0"/>
                <w:u w:val="single"/>
              </w:rPr>
              <w:t>Зачет</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r>
      <w:tr w:rsidR="000C4410">
        <w:trPr>
          <w:trHeight w:hRule="exact" w:val="590"/>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83" w:lineRule="exact"/>
              <w:ind w:left="100" w:firstLine="0"/>
              <w:jc w:val="left"/>
            </w:pPr>
            <w:r w:rsidRPr="005469E8">
              <w:rPr>
                <w:rStyle w:val="10pt"/>
                <w:b w:val="0"/>
              </w:rPr>
              <w:t>Основы управления транспортными средствами</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B94224">
              <w:rPr>
                <w:rStyle w:val="10pt"/>
                <w:b w:val="0"/>
                <w:u w:val="single"/>
              </w:rPr>
              <w:t>Т5</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after="60" w:line="200" w:lineRule="exact"/>
              <w:ind w:firstLine="0"/>
              <w:jc w:val="center"/>
              <w:rPr>
                <w:u w:val="single"/>
              </w:rPr>
            </w:pPr>
            <w:r w:rsidRPr="00B94224">
              <w:rPr>
                <w:rStyle w:val="10pt"/>
                <w:b w:val="0"/>
                <w:u w:val="single"/>
              </w:rPr>
              <w:t>Т6</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71"/>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71"/>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after="120" w:line="200" w:lineRule="exact"/>
              <w:ind w:left="100" w:firstLine="0"/>
              <w:jc w:val="left"/>
            </w:pPr>
            <w:r w:rsidRPr="005469E8">
              <w:rPr>
                <w:rStyle w:val="10pt"/>
                <w:b w:val="0"/>
              </w:rPr>
              <w:t>Первая помощь при</w:t>
            </w:r>
          </w:p>
          <w:p w:rsidR="000C4410" w:rsidRPr="005469E8" w:rsidRDefault="000C4410" w:rsidP="000C4410">
            <w:pPr>
              <w:pStyle w:val="28"/>
              <w:framePr w:w="9984" w:wrap="notBeside" w:vAnchor="text" w:hAnchor="text" w:xAlign="center" w:y="1"/>
              <w:shd w:val="clear" w:color="auto" w:fill="auto"/>
              <w:spacing w:before="120" w:after="120" w:line="200" w:lineRule="exact"/>
              <w:ind w:left="100" w:firstLine="0"/>
              <w:jc w:val="left"/>
            </w:pPr>
            <w:r w:rsidRPr="005469E8">
              <w:rPr>
                <w:rStyle w:val="10pt"/>
                <w:b w:val="0"/>
              </w:rPr>
              <w:t>дорожно-транспортном</w:t>
            </w:r>
          </w:p>
          <w:p w:rsidR="000C4410" w:rsidRPr="005469E8" w:rsidRDefault="000C4410" w:rsidP="000C4410">
            <w:pPr>
              <w:pStyle w:val="28"/>
              <w:framePr w:w="9984" w:wrap="notBeside" w:vAnchor="text" w:hAnchor="text" w:xAlign="center" w:y="1"/>
              <w:shd w:val="clear" w:color="auto" w:fill="auto"/>
              <w:spacing w:before="120" w:line="200" w:lineRule="exact"/>
              <w:ind w:left="100" w:firstLine="0"/>
              <w:jc w:val="left"/>
            </w:pPr>
            <w:r w:rsidRPr="005469E8">
              <w:rPr>
                <w:rStyle w:val="10pt"/>
                <w:b w:val="0"/>
              </w:rPr>
              <w:t>происшествии</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90"/>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00" w:lineRule="exact"/>
              <w:ind w:firstLine="0"/>
              <w:jc w:val="center"/>
            </w:pPr>
            <w:r>
              <w:rPr>
                <w:rStyle w:val="10pt"/>
              </w:rPr>
              <w:t>Учебные предметы специального цикла</w:t>
            </w:r>
          </w:p>
        </w:tc>
      </w:tr>
      <w:tr w:rsidR="000C4410">
        <w:trPr>
          <w:trHeight w:hRule="exact" w:val="586"/>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74" w:lineRule="exact"/>
              <w:ind w:left="100" w:firstLine="0"/>
              <w:jc w:val="left"/>
            </w:pPr>
            <w:r w:rsidRPr="005469E8">
              <w:rPr>
                <w:rStyle w:val="10pt"/>
                <w:b w:val="0"/>
              </w:rPr>
              <w:t>Устройство и техническое обслуживание транспортных средств категории «В» как объектов управления</w:t>
            </w:r>
          </w:p>
        </w:tc>
        <w:tc>
          <w:tcPr>
            <w:tcW w:w="1051" w:type="dxa"/>
            <w:tcBorders>
              <w:top w:val="single" w:sz="4" w:space="0" w:color="auto"/>
              <w:lef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after="60" w:line="200" w:lineRule="exact"/>
              <w:ind w:left="420" w:firstLine="0"/>
              <w:jc w:val="left"/>
              <w:rPr>
                <w:u w:val="single"/>
              </w:rPr>
            </w:pPr>
            <w:r w:rsidRPr="00B94224">
              <w:rPr>
                <w:rStyle w:val="10pt"/>
                <w:b w:val="0"/>
                <w:u w:val="single"/>
              </w:rPr>
              <w:t>Т1.5</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after="60" w:line="200" w:lineRule="exact"/>
              <w:ind w:left="340" w:firstLine="0"/>
              <w:jc w:val="left"/>
              <w:rPr>
                <w:u w:val="single"/>
              </w:rPr>
            </w:pPr>
            <w:r w:rsidRPr="00B94224">
              <w:rPr>
                <w:rStyle w:val="10pt"/>
                <w:b w:val="0"/>
                <w:u w:val="single"/>
              </w:rPr>
              <w:t>Т1.6</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B94224" w:rsidRDefault="000C4410" w:rsidP="000C4410">
            <w:pPr>
              <w:pStyle w:val="28"/>
              <w:framePr w:w="9984" w:wrap="notBeside" w:vAnchor="text" w:hAnchor="text" w:xAlign="center" w:y="1"/>
              <w:shd w:val="clear" w:color="auto" w:fill="auto"/>
              <w:spacing w:after="60" w:line="200" w:lineRule="exact"/>
              <w:ind w:left="260" w:firstLine="0"/>
              <w:jc w:val="left"/>
              <w:rPr>
                <w:u w:val="single"/>
              </w:rPr>
            </w:pPr>
            <w:r w:rsidRPr="00B94224">
              <w:rPr>
                <w:rStyle w:val="10pt"/>
                <w:b w:val="0"/>
                <w:u w:val="single"/>
              </w:rPr>
              <w:t>Т1.7</w:t>
            </w:r>
          </w:p>
          <w:p w:rsidR="000C4410" w:rsidRPr="005469E8" w:rsidRDefault="000C4410" w:rsidP="000C4410">
            <w:pPr>
              <w:pStyle w:val="28"/>
              <w:framePr w:w="9984" w:wrap="notBeside" w:vAnchor="text" w:hAnchor="text" w:xAlign="center" w:y="1"/>
              <w:shd w:val="clear" w:color="auto" w:fill="auto"/>
              <w:spacing w:before="60" w:line="200" w:lineRule="exact"/>
              <w:ind w:firstLine="0"/>
              <w:jc w:val="center"/>
            </w:pPr>
            <w:r w:rsidRPr="005469E8">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57"/>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86"/>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74" w:lineRule="exact"/>
              <w:ind w:left="100" w:firstLine="0"/>
              <w:jc w:val="left"/>
            </w:pPr>
            <w:r w:rsidRPr="005469E8">
              <w:rPr>
                <w:rStyle w:val="10pt"/>
                <w:b w:val="0"/>
              </w:rPr>
              <w:t>Основы управления транспортными средствами категории «В»</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76"/>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322"/>
          <w:jc w:val="center"/>
        </w:trPr>
        <w:tc>
          <w:tcPr>
            <w:tcW w:w="9984"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00" w:lineRule="exact"/>
              <w:ind w:firstLine="0"/>
              <w:jc w:val="center"/>
            </w:pPr>
            <w:r>
              <w:rPr>
                <w:rStyle w:val="10pt"/>
              </w:rPr>
              <w:t>Учебные предметы профессионального цикла</w:t>
            </w:r>
          </w:p>
        </w:tc>
      </w:tr>
      <w:tr w:rsidR="000C4410">
        <w:trPr>
          <w:trHeight w:hRule="exact" w:val="571"/>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74" w:lineRule="exact"/>
              <w:ind w:left="100" w:firstLine="0"/>
              <w:jc w:val="left"/>
            </w:pPr>
            <w:r w:rsidRPr="005469E8">
              <w:rPr>
                <w:rStyle w:val="10pt"/>
                <w:b w:val="0"/>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Default="000C4410" w:rsidP="000C4410">
            <w:pPr>
              <w:framePr w:w="9984" w:wrap="notBeside" w:vAnchor="text" w:hAnchor="text" w:xAlign="center" w:y="1"/>
              <w:rPr>
                <w:sz w:val="10"/>
                <w:szCs w:val="10"/>
              </w:rPr>
            </w:pPr>
          </w:p>
        </w:tc>
      </w:tr>
      <w:tr w:rsidR="000C4410">
        <w:trPr>
          <w:trHeight w:hRule="exact" w:val="566"/>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Default="000C4410" w:rsidP="000C4410">
            <w:pPr>
              <w:framePr w:w="9984" w:wrap="notBeside" w:vAnchor="text" w:hAnchor="text" w:xAlign="center" w:y="1"/>
              <w:rPr>
                <w:sz w:val="10"/>
                <w:szCs w:val="10"/>
              </w:rPr>
            </w:pPr>
          </w:p>
        </w:tc>
      </w:tr>
      <w:tr w:rsidR="000C4410">
        <w:trPr>
          <w:trHeight w:hRule="exact" w:val="581"/>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74" w:lineRule="exact"/>
              <w:ind w:left="100" w:firstLine="0"/>
              <w:jc w:val="left"/>
            </w:pPr>
            <w:r w:rsidRPr="005469E8">
              <w:rPr>
                <w:rStyle w:val="10pt"/>
                <w:b w:val="0"/>
              </w:rPr>
              <w:t>Организация и выполнение пассажирских перевозок автомобильным транспортом</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Default="000C4410" w:rsidP="000C4410">
            <w:pPr>
              <w:framePr w:w="9984" w:wrap="notBeside" w:vAnchor="text" w:hAnchor="text" w:xAlign="center" w:y="1"/>
              <w:rPr>
                <w:sz w:val="10"/>
                <w:szCs w:val="10"/>
              </w:rPr>
            </w:pPr>
          </w:p>
        </w:tc>
      </w:tr>
      <w:tr w:rsidR="000C4410">
        <w:trPr>
          <w:trHeight w:hRule="exact" w:val="581"/>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Default="000C4410" w:rsidP="000C4410">
            <w:pPr>
              <w:framePr w:w="9984" w:wrap="notBeside" w:vAnchor="text" w:hAnchor="text" w:xAlign="center" w:y="1"/>
              <w:rPr>
                <w:sz w:val="10"/>
                <w:szCs w:val="10"/>
              </w:rPr>
            </w:pPr>
          </w:p>
        </w:tc>
      </w:tr>
      <w:tr w:rsidR="000C4410">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framePr w:w="9984" w:wrap="notBeside" w:vAnchor="text" w:hAnchor="text" w:xAlign="center" w:y="1"/>
              <w:shd w:val="clear" w:color="auto" w:fill="auto"/>
              <w:spacing w:line="200" w:lineRule="exact"/>
              <w:ind w:firstLine="0"/>
              <w:jc w:val="center"/>
            </w:pPr>
            <w:r>
              <w:rPr>
                <w:rStyle w:val="10pt"/>
              </w:rPr>
              <w:t>Квалификационный экзамен</w:t>
            </w:r>
          </w:p>
        </w:tc>
      </w:tr>
      <w:tr w:rsidR="000C4410">
        <w:trPr>
          <w:trHeight w:hRule="exact" w:val="595"/>
          <w:jc w:val="center"/>
        </w:trPr>
        <w:tc>
          <w:tcPr>
            <w:tcW w:w="3043" w:type="dxa"/>
            <w:vMerge w:val="restart"/>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88" w:lineRule="exact"/>
              <w:ind w:left="120" w:firstLine="0"/>
              <w:jc w:val="left"/>
            </w:pPr>
            <w:r w:rsidRPr="005469E8">
              <w:rPr>
                <w:rStyle w:val="10pt"/>
                <w:b w:val="0"/>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586"/>
          <w:jc w:val="center"/>
        </w:trPr>
        <w:tc>
          <w:tcPr>
            <w:tcW w:w="3043" w:type="dxa"/>
            <w:vMerge/>
            <w:tcBorders>
              <w:left w:val="single" w:sz="4" w:space="0" w:color="auto"/>
            </w:tcBorders>
            <w:shd w:val="clear" w:color="auto" w:fill="FFFFFF"/>
          </w:tcPr>
          <w:p w:rsidR="000C4410" w:rsidRPr="005469E8" w:rsidRDefault="000C4410" w:rsidP="000C4410">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r w:rsidR="000C4410">
        <w:trPr>
          <w:trHeight w:hRule="exact" w:val="317"/>
          <w:jc w:val="center"/>
        </w:trPr>
        <w:tc>
          <w:tcPr>
            <w:tcW w:w="3043"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left="120" w:firstLine="0"/>
              <w:jc w:val="left"/>
              <w:rPr>
                <w:b/>
              </w:rPr>
            </w:pPr>
            <w:r w:rsidRPr="005469E8">
              <w:rPr>
                <w:rStyle w:val="10pt"/>
                <w:b w:val="0"/>
              </w:rPr>
              <w:t>Итого</w:t>
            </w:r>
          </w:p>
        </w:tc>
        <w:tc>
          <w:tcPr>
            <w:tcW w:w="1051"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c>
          <w:tcPr>
            <w:tcW w:w="1099"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c>
          <w:tcPr>
            <w:tcW w:w="893"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c>
          <w:tcPr>
            <w:tcW w:w="835"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c>
          <w:tcPr>
            <w:tcW w:w="1344"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c>
          <w:tcPr>
            <w:tcW w:w="730" w:type="dxa"/>
            <w:tcBorders>
              <w:top w:val="single" w:sz="4" w:space="0" w:color="auto"/>
              <w:lef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c>
          <w:tcPr>
            <w:tcW w:w="989" w:type="dxa"/>
            <w:tcBorders>
              <w:top w:val="single" w:sz="4" w:space="0" w:color="auto"/>
              <w:left w:val="single" w:sz="4" w:space="0" w:color="auto"/>
              <w:right w:val="single" w:sz="4" w:space="0" w:color="auto"/>
            </w:tcBorders>
            <w:shd w:val="clear" w:color="auto" w:fill="FFFFFF"/>
          </w:tcPr>
          <w:p w:rsidR="000C4410" w:rsidRPr="005469E8" w:rsidRDefault="000C4410" w:rsidP="000C4410">
            <w:pPr>
              <w:pStyle w:val="28"/>
              <w:framePr w:w="9984" w:wrap="notBeside" w:vAnchor="text" w:hAnchor="text" w:xAlign="center" w:y="1"/>
              <w:shd w:val="clear" w:color="auto" w:fill="auto"/>
              <w:spacing w:line="200" w:lineRule="exact"/>
              <w:ind w:firstLine="0"/>
              <w:jc w:val="center"/>
              <w:rPr>
                <w:b/>
              </w:rPr>
            </w:pPr>
            <w:r w:rsidRPr="005469E8">
              <w:rPr>
                <w:rStyle w:val="10pt"/>
                <w:b w:val="0"/>
              </w:rPr>
              <w:t>4</w:t>
            </w:r>
          </w:p>
        </w:tc>
      </w:tr>
      <w:tr w:rsidR="000C4410">
        <w:trPr>
          <w:trHeight w:hRule="exact" w:val="1426"/>
          <w:jc w:val="center"/>
        </w:trPr>
        <w:tc>
          <w:tcPr>
            <w:tcW w:w="3043" w:type="dxa"/>
            <w:tcBorders>
              <w:top w:val="single" w:sz="4" w:space="0" w:color="auto"/>
              <w:left w:val="single" w:sz="4" w:space="0" w:color="auto"/>
              <w:bottom w:val="single" w:sz="4" w:space="0" w:color="auto"/>
            </w:tcBorders>
            <w:shd w:val="clear" w:color="auto" w:fill="FFFFFF"/>
          </w:tcPr>
          <w:p w:rsidR="000C4410" w:rsidRPr="005469E8" w:rsidRDefault="000C4410" w:rsidP="00D4502A">
            <w:pPr>
              <w:pStyle w:val="28"/>
              <w:framePr w:w="9984" w:wrap="notBeside" w:vAnchor="text" w:hAnchor="text" w:xAlign="center" w:y="1"/>
              <w:shd w:val="clear" w:color="auto" w:fill="auto"/>
              <w:spacing w:line="274" w:lineRule="exact"/>
              <w:ind w:left="120" w:firstLine="0"/>
              <w:jc w:val="left"/>
            </w:pPr>
            <w:r w:rsidRPr="005469E8">
              <w:rPr>
                <w:rStyle w:val="10pt"/>
                <w:b w:val="0"/>
              </w:rPr>
              <w:t>Вождение транспортных средств категории «В» (с ме</w:t>
            </w:r>
            <w:r w:rsidRPr="005469E8">
              <w:rPr>
                <w:rStyle w:val="10pt"/>
                <w:b w:val="0"/>
              </w:rPr>
              <w:softHyphen/>
              <w:t>ханической трансмиссией )</w:t>
            </w:r>
          </w:p>
        </w:tc>
        <w:tc>
          <w:tcPr>
            <w:tcW w:w="1051" w:type="dxa"/>
            <w:tcBorders>
              <w:top w:val="single" w:sz="4" w:space="0" w:color="auto"/>
              <w:left w:val="single" w:sz="4" w:space="0" w:color="auto"/>
              <w:bottom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C4410" w:rsidRPr="005469E8" w:rsidRDefault="000C4410" w:rsidP="000C4410">
            <w:pPr>
              <w:framePr w:w="9984" w:wrap="notBeside" w:vAnchor="text" w:hAnchor="text" w:xAlign="center" w:y="1"/>
              <w:rPr>
                <w:sz w:val="10"/>
                <w:szCs w:val="10"/>
              </w:rPr>
            </w:pPr>
          </w:p>
        </w:tc>
      </w:tr>
    </w:tbl>
    <w:p w:rsidR="000C4410" w:rsidRDefault="000C4410" w:rsidP="000C4410">
      <w:pPr>
        <w:rPr>
          <w:sz w:val="2"/>
          <w:szCs w:val="2"/>
        </w:rPr>
        <w:sectPr w:rsidR="000C4410">
          <w:footerReference w:type="even" r:id="rId11"/>
          <w:footerReference w:type="default" r:id="rId12"/>
          <w:pgSz w:w="11909" w:h="16838"/>
          <w:pgMar w:top="646" w:right="813" w:bottom="928" w:left="842" w:header="0" w:footer="3" w:gutter="0"/>
          <w:pgNumType w:start="7"/>
          <w:cols w:space="720"/>
          <w:noEndnote/>
          <w:docGrid w:linePitch="360"/>
        </w:sectPr>
      </w:pPr>
    </w:p>
    <w:tbl>
      <w:tblPr>
        <w:tblpPr w:leftFromText="180" w:rightFromText="180" w:vertAnchor="text" w:horzAnchor="margin" w:tblpXSpec="center" w:tblpY="-318"/>
        <w:tblOverlap w:val="never"/>
        <w:tblW w:w="9999" w:type="dxa"/>
        <w:tblLayout w:type="fixed"/>
        <w:tblCellMar>
          <w:left w:w="10" w:type="dxa"/>
          <w:right w:w="10" w:type="dxa"/>
        </w:tblCellMar>
        <w:tblLook w:val="04A0"/>
      </w:tblPr>
      <w:tblGrid>
        <w:gridCol w:w="3038"/>
        <w:gridCol w:w="864"/>
        <w:gridCol w:w="1296"/>
        <w:gridCol w:w="917"/>
        <w:gridCol w:w="1051"/>
        <w:gridCol w:w="802"/>
        <w:gridCol w:w="1186"/>
        <w:gridCol w:w="845"/>
      </w:tblGrid>
      <w:tr w:rsidR="000C4410">
        <w:trPr>
          <w:trHeight w:hRule="exact" w:val="331"/>
        </w:trPr>
        <w:tc>
          <w:tcPr>
            <w:tcW w:w="3038" w:type="dxa"/>
            <w:vMerge w:val="restart"/>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lastRenderedPageBreak/>
              <w:t>Учебные предметы</w:t>
            </w:r>
          </w:p>
        </w:tc>
        <w:tc>
          <w:tcPr>
            <w:tcW w:w="6961" w:type="dxa"/>
            <w:gridSpan w:val="7"/>
            <w:tcBorders>
              <w:top w:val="single" w:sz="4" w:space="0" w:color="auto"/>
              <w:left w:val="single" w:sz="4" w:space="0" w:color="auto"/>
              <w:righ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Номер занятия</w:t>
            </w:r>
          </w:p>
        </w:tc>
      </w:tr>
      <w:tr w:rsidR="000C4410">
        <w:trPr>
          <w:trHeight w:hRule="exact" w:val="307"/>
        </w:trPr>
        <w:tc>
          <w:tcPr>
            <w:tcW w:w="3038" w:type="dxa"/>
            <w:vMerge/>
            <w:tcBorders>
              <w:left w:val="single" w:sz="4" w:space="0" w:color="auto"/>
            </w:tcBorders>
            <w:shd w:val="clear" w:color="auto" w:fill="FFFFFF"/>
          </w:tcPr>
          <w:p w:rsidR="000C4410" w:rsidRDefault="000C4410" w:rsidP="000C4410"/>
        </w:tc>
        <w:tc>
          <w:tcPr>
            <w:tcW w:w="864"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10" w:lineRule="exact"/>
              <w:ind w:left="320" w:firstLine="0"/>
              <w:jc w:val="left"/>
            </w:pPr>
            <w:r>
              <w:rPr>
                <w:rStyle w:val="105pt"/>
                <w:rFonts w:eastAsia="Tahoma"/>
              </w:rPr>
              <w:t>20</w:t>
            </w:r>
          </w:p>
        </w:tc>
        <w:tc>
          <w:tcPr>
            <w:tcW w:w="1296"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10" w:lineRule="exact"/>
              <w:ind w:firstLine="0"/>
              <w:jc w:val="center"/>
            </w:pPr>
            <w:r>
              <w:rPr>
                <w:rStyle w:val="105pt"/>
                <w:rFonts w:eastAsia="Tahoma"/>
              </w:rPr>
              <w:t>21</w:t>
            </w:r>
          </w:p>
        </w:tc>
        <w:tc>
          <w:tcPr>
            <w:tcW w:w="917"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10" w:lineRule="exact"/>
              <w:ind w:firstLine="0"/>
              <w:jc w:val="center"/>
            </w:pPr>
            <w:r>
              <w:rPr>
                <w:rStyle w:val="105pt"/>
                <w:rFonts w:eastAsia="Tahoma"/>
              </w:rPr>
              <w:t>22</w:t>
            </w:r>
          </w:p>
        </w:tc>
        <w:tc>
          <w:tcPr>
            <w:tcW w:w="1051"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10" w:lineRule="exact"/>
              <w:ind w:firstLine="0"/>
              <w:jc w:val="center"/>
            </w:pPr>
            <w:r>
              <w:rPr>
                <w:rStyle w:val="105pt"/>
                <w:rFonts w:eastAsia="Tahoma"/>
              </w:rPr>
              <w:t>23</w:t>
            </w:r>
          </w:p>
        </w:tc>
        <w:tc>
          <w:tcPr>
            <w:tcW w:w="802"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10" w:lineRule="exact"/>
              <w:ind w:firstLine="0"/>
              <w:jc w:val="center"/>
            </w:pPr>
            <w:r>
              <w:rPr>
                <w:rStyle w:val="105pt"/>
                <w:rFonts w:eastAsia="Tahoma"/>
              </w:rPr>
              <w:t>24</w:t>
            </w:r>
          </w:p>
        </w:tc>
        <w:tc>
          <w:tcPr>
            <w:tcW w:w="1186"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10" w:lineRule="exact"/>
              <w:ind w:firstLine="0"/>
              <w:jc w:val="center"/>
            </w:pPr>
            <w:r>
              <w:rPr>
                <w:rStyle w:val="105pt"/>
                <w:rFonts w:eastAsia="Tahoma"/>
              </w:rPr>
              <w:t>25</w:t>
            </w:r>
          </w:p>
        </w:tc>
        <w:tc>
          <w:tcPr>
            <w:tcW w:w="845" w:type="dxa"/>
            <w:tcBorders>
              <w:top w:val="single" w:sz="4" w:space="0" w:color="auto"/>
              <w:left w:val="single" w:sz="4" w:space="0" w:color="auto"/>
              <w:right w:val="single" w:sz="4" w:space="0" w:color="auto"/>
            </w:tcBorders>
            <w:shd w:val="clear" w:color="auto" w:fill="FFFFFF"/>
          </w:tcPr>
          <w:p w:rsidR="000C4410" w:rsidRDefault="000C4410" w:rsidP="000C4410">
            <w:pPr>
              <w:pStyle w:val="28"/>
              <w:shd w:val="clear" w:color="auto" w:fill="auto"/>
              <w:spacing w:line="210" w:lineRule="exact"/>
              <w:ind w:firstLine="0"/>
              <w:jc w:val="center"/>
            </w:pPr>
            <w:r>
              <w:rPr>
                <w:rStyle w:val="105pt"/>
                <w:rFonts w:eastAsia="Tahoma"/>
              </w:rPr>
              <w:t>26</w:t>
            </w:r>
          </w:p>
        </w:tc>
      </w:tr>
      <w:tr w:rsidR="000C4410">
        <w:trPr>
          <w:trHeight w:hRule="exact" w:val="302"/>
        </w:trPr>
        <w:tc>
          <w:tcPr>
            <w:tcW w:w="9999"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Учебные предметы базового цикла</w:t>
            </w:r>
          </w:p>
        </w:tc>
      </w:tr>
      <w:tr w:rsidR="000C4410">
        <w:trPr>
          <w:trHeight w:hRule="exact" w:val="600"/>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78" w:lineRule="exact"/>
              <w:ind w:left="100" w:firstLine="0"/>
              <w:jc w:val="left"/>
            </w:pPr>
            <w:r w:rsidRPr="001A1608">
              <w:rPr>
                <w:rStyle w:val="10pt"/>
                <w:b w:val="0"/>
              </w:rPr>
              <w:t>Основы законодательства в сфере дорожного движения</w:t>
            </w:r>
          </w:p>
        </w:tc>
        <w:tc>
          <w:tcPr>
            <w:tcW w:w="864"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after="60" w:line="200" w:lineRule="exact"/>
              <w:ind w:firstLine="0"/>
              <w:jc w:val="left"/>
              <w:rPr>
                <w:u w:val="single"/>
              </w:rPr>
            </w:pPr>
            <w:r w:rsidRPr="001A1608">
              <w:rPr>
                <w:rStyle w:val="10pt"/>
                <w:b w:val="0"/>
                <w:u w:val="single"/>
              </w:rPr>
              <w:t>Т2.10</w:t>
            </w:r>
          </w:p>
          <w:p w:rsidR="000C4410" w:rsidRPr="001A1608" w:rsidRDefault="000C4410" w:rsidP="000C4410">
            <w:pPr>
              <w:pStyle w:val="28"/>
              <w:shd w:val="clear" w:color="auto" w:fill="auto"/>
              <w:spacing w:before="60" w:line="200" w:lineRule="exact"/>
              <w:ind w:left="320" w:firstLine="0"/>
              <w:jc w:val="left"/>
            </w:pPr>
            <w:r w:rsidRPr="001A1608">
              <w:rPr>
                <w:rStyle w:val="10pt"/>
                <w:b w:val="0"/>
              </w:rPr>
              <w:t>2</w:t>
            </w:r>
          </w:p>
        </w:tc>
        <w:tc>
          <w:tcPr>
            <w:tcW w:w="1296"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88" w:lineRule="exact"/>
              <w:ind w:firstLine="0"/>
              <w:jc w:val="cente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619"/>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447EE8" w:rsidRDefault="000C4410" w:rsidP="000C4410">
            <w:pPr>
              <w:pStyle w:val="28"/>
              <w:shd w:val="clear" w:color="auto" w:fill="auto"/>
              <w:spacing w:after="60" w:line="200" w:lineRule="exact"/>
              <w:ind w:firstLine="0"/>
              <w:jc w:val="center"/>
              <w:rPr>
                <w:u w:val="single"/>
              </w:rPr>
            </w:pPr>
            <w:r w:rsidRPr="00447EE8">
              <w:rPr>
                <w:rStyle w:val="10pt"/>
                <w:b w:val="0"/>
                <w:u w:val="single"/>
              </w:rPr>
              <w:t>Зачет</w:t>
            </w:r>
          </w:p>
          <w:p w:rsidR="000C4410" w:rsidRPr="001A1608" w:rsidRDefault="000C4410" w:rsidP="000C4410">
            <w:pPr>
              <w:pStyle w:val="28"/>
              <w:shd w:val="clear" w:color="auto" w:fill="auto"/>
              <w:spacing w:before="60" w:line="200" w:lineRule="exact"/>
              <w:ind w:firstLine="0"/>
              <w:jc w:val="center"/>
            </w:pPr>
            <w:r w:rsidRPr="001A1608">
              <w:rPr>
                <w:rStyle w:val="10pt"/>
                <w:b w:val="0"/>
              </w:rPr>
              <w:t>1</w:t>
            </w: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62"/>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74" w:lineRule="exact"/>
              <w:ind w:left="100" w:firstLine="0"/>
              <w:jc w:val="left"/>
            </w:pPr>
            <w:r w:rsidRPr="001A1608">
              <w:rPr>
                <w:rStyle w:val="10pt"/>
                <w:b w:val="0"/>
              </w:rPr>
              <w:t>Психофизиологические основы деятельности водителя</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71"/>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95"/>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78" w:lineRule="exact"/>
              <w:ind w:left="100" w:firstLine="0"/>
              <w:jc w:val="left"/>
            </w:pPr>
            <w:r w:rsidRPr="001A1608">
              <w:rPr>
                <w:rStyle w:val="10pt"/>
                <w:b w:val="0"/>
              </w:rPr>
              <w:t>Основы управления транспортными средствами</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610"/>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447EE8" w:rsidRDefault="000C4410" w:rsidP="000C4410">
            <w:pPr>
              <w:pStyle w:val="28"/>
              <w:shd w:val="clear" w:color="auto" w:fill="auto"/>
              <w:spacing w:after="60" w:line="200" w:lineRule="exact"/>
              <w:ind w:firstLine="0"/>
              <w:jc w:val="center"/>
              <w:rPr>
                <w:u w:val="single"/>
              </w:rPr>
            </w:pPr>
            <w:r w:rsidRPr="00447EE8">
              <w:rPr>
                <w:rStyle w:val="10pt"/>
                <w:b w:val="0"/>
                <w:u w:val="single"/>
              </w:rPr>
              <w:t>Зачет</w:t>
            </w:r>
          </w:p>
          <w:p w:rsidR="000C4410" w:rsidRPr="001A1608" w:rsidRDefault="000C4410" w:rsidP="000C4410">
            <w:pPr>
              <w:pStyle w:val="28"/>
              <w:shd w:val="clear" w:color="auto" w:fill="auto"/>
              <w:spacing w:before="60" w:line="200" w:lineRule="exact"/>
              <w:ind w:firstLine="0"/>
              <w:jc w:val="center"/>
            </w:pPr>
            <w:r w:rsidRPr="001A1608">
              <w:rPr>
                <w:rStyle w:val="10pt"/>
                <w:b w:val="0"/>
              </w:rPr>
              <w:t>1</w:t>
            </w: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81"/>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78" w:lineRule="exact"/>
              <w:ind w:left="100" w:firstLine="0"/>
              <w:jc w:val="left"/>
            </w:pPr>
            <w:r w:rsidRPr="001A1608">
              <w:rPr>
                <w:rStyle w:val="10pt"/>
                <w:b w:val="0"/>
              </w:rPr>
              <w:t>Первая помощь при</w:t>
            </w:r>
          </w:p>
          <w:p w:rsidR="000C4410" w:rsidRPr="001A1608" w:rsidRDefault="000C4410" w:rsidP="000C4410">
            <w:pPr>
              <w:pStyle w:val="28"/>
              <w:shd w:val="clear" w:color="auto" w:fill="auto"/>
              <w:spacing w:line="278" w:lineRule="exact"/>
              <w:ind w:left="100" w:firstLine="0"/>
              <w:jc w:val="left"/>
            </w:pPr>
            <w:r w:rsidRPr="001A1608">
              <w:rPr>
                <w:rStyle w:val="10pt"/>
                <w:b w:val="0"/>
              </w:rPr>
              <w:t>дорожно-транспортном</w:t>
            </w:r>
          </w:p>
          <w:p w:rsidR="000C4410" w:rsidRPr="001A1608" w:rsidRDefault="000C4410" w:rsidP="000C4410">
            <w:pPr>
              <w:pStyle w:val="28"/>
              <w:shd w:val="clear" w:color="auto" w:fill="auto"/>
              <w:spacing w:line="278" w:lineRule="exact"/>
              <w:ind w:left="100" w:firstLine="0"/>
              <w:jc w:val="left"/>
            </w:pPr>
            <w:r w:rsidRPr="001A1608">
              <w:rPr>
                <w:rStyle w:val="10pt"/>
                <w:b w:val="0"/>
              </w:rPr>
              <w:t>происшествии</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447EE8" w:rsidRDefault="000C4410" w:rsidP="000C4410">
            <w:pPr>
              <w:pStyle w:val="28"/>
              <w:shd w:val="clear" w:color="auto" w:fill="auto"/>
              <w:spacing w:after="60" w:line="200" w:lineRule="exact"/>
              <w:ind w:left="380" w:firstLine="0"/>
              <w:jc w:val="left"/>
              <w:rPr>
                <w:u w:val="single"/>
              </w:rPr>
            </w:pPr>
            <w:r w:rsidRPr="00447EE8">
              <w:rPr>
                <w:rStyle w:val="10pt"/>
                <w:b w:val="0"/>
                <w:u w:val="single"/>
              </w:rPr>
              <w:t>Т1</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c>
          <w:tcPr>
            <w:tcW w:w="1051" w:type="dxa"/>
            <w:tcBorders>
              <w:top w:val="single" w:sz="4" w:space="0" w:color="auto"/>
              <w:left w:val="single" w:sz="4" w:space="0" w:color="auto"/>
            </w:tcBorders>
            <w:shd w:val="clear" w:color="auto" w:fill="FFFFFF"/>
          </w:tcPr>
          <w:p w:rsidR="000C4410" w:rsidRPr="00447EE8" w:rsidRDefault="000C4410" w:rsidP="000C4410">
            <w:pPr>
              <w:pStyle w:val="28"/>
              <w:shd w:val="clear" w:color="auto" w:fill="auto"/>
              <w:spacing w:after="60" w:line="200" w:lineRule="exact"/>
              <w:ind w:firstLine="0"/>
              <w:jc w:val="center"/>
              <w:rPr>
                <w:u w:val="single"/>
              </w:rPr>
            </w:pPr>
            <w:r w:rsidRPr="00447EE8">
              <w:rPr>
                <w:rStyle w:val="10pt"/>
                <w:b w:val="0"/>
                <w:u w:val="single"/>
              </w:rPr>
              <w:t>Т2</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447EE8" w:rsidRDefault="000C4410" w:rsidP="000C4410">
            <w:pPr>
              <w:pStyle w:val="28"/>
              <w:shd w:val="clear" w:color="auto" w:fill="auto"/>
              <w:spacing w:after="60" w:line="200" w:lineRule="exact"/>
              <w:ind w:left="320" w:firstLine="0"/>
              <w:jc w:val="left"/>
              <w:rPr>
                <w:u w:val="single"/>
              </w:rPr>
            </w:pPr>
            <w:r w:rsidRPr="00447EE8">
              <w:rPr>
                <w:rStyle w:val="10pt"/>
                <w:b w:val="0"/>
                <w:u w:val="single"/>
              </w:rPr>
              <w:t>Т3</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r>
      <w:tr w:rsidR="000C4410">
        <w:trPr>
          <w:trHeight w:hRule="exact" w:val="576"/>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447EE8" w:rsidRDefault="000C4410" w:rsidP="000C4410">
            <w:pPr>
              <w:pStyle w:val="28"/>
              <w:shd w:val="clear" w:color="auto" w:fill="auto"/>
              <w:spacing w:after="60" w:line="200" w:lineRule="exact"/>
              <w:ind w:firstLine="0"/>
              <w:jc w:val="center"/>
              <w:rPr>
                <w:u w:val="single"/>
              </w:rPr>
            </w:pPr>
            <w:r w:rsidRPr="00447EE8">
              <w:rPr>
                <w:rStyle w:val="10pt"/>
                <w:b w:val="0"/>
                <w:u w:val="single"/>
              </w:rPr>
              <w:t>Т2</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312"/>
        </w:trPr>
        <w:tc>
          <w:tcPr>
            <w:tcW w:w="9999" w:type="dxa"/>
            <w:gridSpan w:val="8"/>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rPr>
              <w:t>Учебные предметы специального цикла</w:t>
            </w:r>
          </w:p>
        </w:tc>
      </w:tr>
      <w:tr w:rsidR="000C4410">
        <w:trPr>
          <w:trHeight w:hRule="exact" w:val="581"/>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69" w:lineRule="exact"/>
              <w:ind w:left="100" w:firstLine="0"/>
              <w:jc w:val="left"/>
            </w:pPr>
            <w:r w:rsidRPr="001A1608">
              <w:rPr>
                <w:rStyle w:val="10pt"/>
                <w:b w:val="0"/>
              </w:rPr>
              <w:t>Устройство и техническое обслуживание транспортных средств категории «В» как объектов управления</w:t>
            </w:r>
          </w:p>
        </w:tc>
        <w:tc>
          <w:tcPr>
            <w:tcW w:w="864" w:type="dxa"/>
            <w:tcBorders>
              <w:top w:val="single" w:sz="4" w:space="0" w:color="auto"/>
              <w:left w:val="single" w:sz="4" w:space="0" w:color="auto"/>
            </w:tcBorders>
            <w:shd w:val="clear" w:color="auto" w:fill="FFFFFF"/>
          </w:tcPr>
          <w:p w:rsidR="000C4410" w:rsidRPr="00461FE4" w:rsidRDefault="000C4410" w:rsidP="000C4410">
            <w:pPr>
              <w:pStyle w:val="28"/>
              <w:shd w:val="clear" w:color="auto" w:fill="auto"/>
              <w:spacing w:after="60" w:line="200" w:lineRule="exact"/>
              <w:ind w:firstLine="0"/>
              <w:jc w:val="left"/>
              <w:rPr>
                <w:u w:val="single"/>
              </w:rPr>
            </w:pPr>
            <w:r w:rsidRPr="00461FE4">
              <w:rPr>
                <w:rStyle w:val="10pt"/>
                <w:b w:val="0"/>
                <w:u w:val="single"/>
              </w:rPr>
              <w:t>Т1.8</w:t>
            </w:r>
          </w:p>
          <w:p w:rsidR="000C4410" w:rsidRPr="001A1608" w:rsidRDefault="000C4410" w:rsidP="000C4410">
            <w:pPr>
              <w:pStyle w:val="28"/>
              <w:shd w:val="clear" w:color="auto" w:fill="auto"/>
              <w:spacing w:line="259" w:lineRule="exact"/>
              <w:ind w:left="320" w:firstLine="0"/>
              <w:jc w:val="left"/>
            </w:pPr>
            <w:r w:rsidRPr="001A1608">
              <w:rPr>
                <w:rStyle w:val="10pt"/>
                <w:b w:val="0"/>
              </w:rPr>
              <w:t>2</w:t>
            </w:r>
          </w:p>
        </w:tc>
        <w:tc>
          <w:tcPr>
            <w:tcW w:w="1296" w:type="dxa"/>
            <w:tcBorders>
              <w:top w:val="single" w:sz="4" w:space="0" w:color="auto"/>
              <w:left w:val="single" w:sz="4" w:space="0" w:color="auto"/>
            </w:tcBorders>
            <w:shd w:val="clear" w:color="auto" w:fill="FFFFFF"/>
          </w:tcPr>
          <w:p w:rsidR="000C4410" w:rsidRPr="00461FE4" w:rsidRDefault="000C4410" w:rsidP="000C4410">
            <w:pPr>
              <w:pStyle w:val="28"/>
              <w:shd w:val="clear" w:color="auto" w:fill="auto"/>
              <w:spacing w:line="264" w:lineRule="exact"/>
              <w:ind w:firstLine="0"/>
              <w:jc w:val="center"/>
              <w:rPr>
                <w:rStyle w:val="10pt"/>
                <w:b w:val="0"/>
                <w:u w:val="single"/>
              </w:rPr>
            </w:pPr>
            <w:r w:rsidRPr="00461FE4">
              <w:rPr>
                <w:rStyle w:val="10pt"/>
                <w:b w:val="0"/>
                <w:u w:val="single"/>
              </w:rPr>
              <w:t>Т1.9, Т1.10</w:t>
            </w:r>
          </w:p>
          <w:p w:rsidR="000C4410" w:rsidRPr="001A1608" w:rsidRDefault="000C4410" w:rsidP="000C4410">
            <w:pPr>
              <w:pStyle w:val="28"/>
              <w:shd w:val="clear" w:color="auto" w:fill="auto"/>
              <w:spacing w:line="264" w:lineRule="exact"/>
              <w:ind w:firstLine="0"/>
              <w:jc w:val="center"/>
            </w:pPr>
            <w:r w:rsidRPr="001A1608">
              <w:rPr>
                <w:rStyle w:val="10pt"/>
                <w:b w:val="0"/>
              </w:rPr>
              <w:t xml:space="preserve"> 2</w:t>
            </w: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461FE4" w:rsidRDefault="000C4410" w:rsidP="000C4410">
            <w:pPr>
              <w:pStyle w:val="28"/>
              <w:shd w:val="clear" w:color="auto" w:fill="auto"/>
              <w:spacing w:after="60" w:line="200" w:lineRule="exact"/>
              <w:ind w:firstLine="0"/>
              <w:jc w:val="center"/>
              <w:rPr>
                <w:u w:val="single"/>
              </w:rPr>
            </w:pPr>
            <w:r>
              <w:rPr>
                <w:rStyle w:val="10pt"/>
                <w:b w:val="0"/>
                <w:u w:val="single"/>
              </w:rPr>
              <w:t>Т2.1,</w:t>
            </w:r>
            <w:r w:rsidRPr="00461FE4">
              <w:rPr>
                <w:rStyle w:val="10pt"/>
                <w:b w:val="0"/>
                <w:u w:val="single"/>
              </w:rPr>
              <w:t>Т2.2</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76"/>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F7513E" w:rsidRDefault="000C4410" w:rsidP="000C4410">
            <w:pPr>
              <w:pStyle w:val="28"/>
              <w:shd w:val="clear" w:color="auto" w:fill="auto"/>
              <w:spacing w:line="269" w:lineRule="exact"/>
              <w:ind w:firstLine="0"/>
              <w:jc w:val="center"/>
              <w:rPr>
                <w:rStyle w:val="10pt"/>
                <w:b w:val="0"/>
                <w:u w:val="single"/>
              </w:rPr>
            </w:pPr>
            <w:r w:rsidRPr="00F7513E">
              <w:rPr>
                <w:rStyle w:val="10pt"/>
                <w:b w:val="0"/>
                <w:u w:val="single"/>
              </w:rPr>
              <w:t xml:space="preserve">Т2.3, Зачет </w:t>
            </w:r>
          </w:p>
          <w:p w:rsidR="000C4410" w:rsidRPr="001A1608" w:rsidRDefault="000C4410" w:rsidP="000C4410">
            <w:pPr>
              <w:pStyle w:val="28"/>
              <w:shd w:val="clear" w:color="auto" w:fill="auto"/>
              <w:spacing w:line="269" w:lineRule="exact"/>
              <w:ind w:firstLine="0"/>
              <w:jc w:val="center"/>
            </w:pPr>
            <w:r w:rsidRPr="001A1608">
              <w:rPr>
                <w:rStyle w:val="10pt"/>
                <w:b w:val="0"/>
              </w:rPr>
              <w:t>2</w:t>
            </w: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600"/>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74" w:lineRule="exact"/>
              <w:ind w:left="100" w:firstLine="0"/>
              <w:jc w:val="left"/>
            </w:pPr>
            <w:r w:rsidRPr="001A1608">
              <w:rPr>
                <w:rStyle w:val="10pt"/>
                <w:b w:val="0"/>
              </w:rPr>
              <w:t>Основы управления транспортными средствами категории «В»</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F7513E" w:rsidRDefault="000C4410" w:rsidP="000C4410">
            <w:pPr>
              <w:pStyle w:val="28"/>
              <w:shd w:val="clear" w:color="auto" w:fill="auto"/>
              <w:spacing w:after="60" w:line="200" w:lineRule="exact"/>
              <w:ind w:firstLine="0"/>
              <w:jc w:val="center"/>
              <w:rPr>
                <w:u w:val="single"/>
              </w:rPr>
            </w:pPr>
            <w:r w:rsidRPr="00F7513E">
              <w:rPr>
                <w:rStyle w:val="10pt"/>
                <w:b w:val="0"/>
                <w:u w:val="single"/>
              </w:rPr>
              <w:t>Т1</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F7513E" w:rsidRDefault="000C4410" w:rsidP="000C4410">
            <w:pPr>
              <w:pStyle w:val="28"/>
              <w:shd w:val="clear" w:color="auto" w:fill="auto"/>
              <w:spacing w:after="60" w:line="200" w:lineRule="exact"/>
              <w:ind w:firstLine="0"/>
              <w:jc w:val="center"/>
              <w:rPr>
                <w:u w:val="single"/>
              </w:rPr>
            </w:pPr>
            <w:r w:rsidRPr="00F7513E">
              <w:rPr>
                <w:rStyle w:val="10pt"/>
                <w:b w:val="0"/>
                <w:u w:val="single"/>
              </w:rPr>
              <w:t>Т2</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c>
          <w:tcPr>
            <w:tcW w:w="845" w:type="dxa"/>
            <w:tcBorders>
              <w:top w:val="single" w:sz="4" w:space="0" w:color="auto"/>
              <w:left w:val="single" w:sz="4" w:space="0" w:color="auto"/>
              <w:right w:val="single" w:sz="4" w:space="0" w:color="auto"/>
            </w:tcBorders>
            <w:shd w:val="clear" w:color="auto" w:fill="FFFFFF"/>
          </w:tcPr>
          <w:p w:rsidR="000C4410" w:rsidRPr="00F7513E" w:rsidRDefault="000C4410" w:rsidP="000C4410">
            <w:pPr>
              <w:pStyle w:val="28"/>
              <w:shd w:val="clear" w:color="auto" w:fill="auto"/>
              <w:spacing w:after="60" w:line="200" w:lineRule="exact"/>
              <w:ind w:left="320" w:firstLine="0"/>
              <w:jc w:val="left"/>
              <w:rPr>
                <w:u w:val="single"/>
              </w:rPr>
            </w:pPr>
            <w:r w:rsidRPr="00F7513E">
              <w:rPr>
                <w:rStyle w:val="10pt"/>
                <w:b w:val="0"/>
                <w:u w:val="single"/>
              </w:rPr>
              <w:t>Т2</w:t>
            </w:r>
          </w:p>
          <w:p w:rsidR="000C4410" w:rsidRPr="001A1608" w:rsidRDefault="000C4410" w:rsidP="000C4410">
            <w:pPr>
              <w:pStyle w:val="28"/>
              <w:shd w:val="clear" w:color="auto" w:fill="auto"/>
              <w:spacing w:before="60" w:line="200" w:lineRule="exact"/>
              <w:ind w:firstLine="0"/>
              <w:jc w:val="center"/>
            </w:pPr>
            <w:r w:rsidRPr="001A1608">
              <w:rPr>
                <w:rStyle w:val="10pt"/>
                <w:b w:val="0"/>
              </w:rPr>
              <w:t>2</w:t>
            </w:r>
          </w:p>
        </w:tc>
      </w:tr>
      <w:tr w:rsidR="000C4410">
        <w:trPr>
          <w:trHeight w:hRule="exact" w:val="586"/>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312"/>
        </w:trPr>
        <w:tc>
          <w:tcPr>
            <w:tcW w:w="9999" w:type="dxa"/>
            <w:gridSpan w:val="8"/>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rPr>
              <w:t>Учебные предметы профессионального цикла</w:t>
            </w:r>
          </w:p>
        </w:tc>
      </w:tr>
      <w:tr w:rsidR="000C4410">
        <w:trPr>
          <w:trHeight w:hRule="exact" w:val="586"/>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69" w:lineRule="exact"/>
              <w:ind w:left="120" w:firstLine="0"/>
              <w:jc w:val="left"/>
            </w:pPr>
            <w:r w:rsidRPr="001A1608">
              <w:rPr>
                <w:rStyle w:val="10pt"/>
                <w:b w:val="0"/>
              </w:rPr>
              <w:t>Организация и выполнение грузовых перевозок автомобильным транспортом</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62"/>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81"/>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74" w:lineRule="exact"/>
              <w:ind w:left="120" w:firstLine="0"/>
              <w:jc w:val="left"/>
            </w:pPr>
            <w:r w:rsidRPr="001A1608">
              <w:rPr>
                <w:rStyle w:val="10pt"/>
                <w:b w:val="0"/>
              </w:rPr>
              <w:t>Организация и выполнение пассажирских перевозок автомобильным транспортом</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76"/>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307"/>
        </w:trPr>
        <w:tc>
          <w:tcPr>
            <w:tcW w:w="9999" w:type="dxa"/>
            <w:gridSpan w:val="8"/>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rPr>
              <w:t>Квалификационный экзамен</w:t>
            </w:r>
          </w:p>
        </w:tc>
      </w:tr>
      <w:tr w:rsidR="000C4410">
        <w:trPr>
          <w:trHeight w:hRule="exact" w:val="576"/>
        </w:trPr>
        <w:tc>
          <w:tcPr>
            <w:tcW w:w="3038" w:type="dxa"/>
            <w:vMerge w:val="restart"/>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69" w:lineRule="exact"/>
              <w:ind w:left="120" w:firstLine="0"/>
              <w:jc w:val="left"/>
            </w:pPr>
            <w:r w:rsidRPr="001A1608">
              <w:rPr>
                <w:rStyle w:val="10pt"/>
                <w:b w:val="0"/>
              </w:rPr>
              <w:t>Итоговая аттестация — квалификационный экзамен</w:t>
            </w:r>
          </w:p>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586"/>
        </w:trPr>
        <w:tc>
          <w:tcPr>
            <w:tcW w:w="3038" w:type="dxa"/>
            <w:vMerge/>
            <w:tcBorders>
              <w:left w:val="single" w:sz="4" w:space="0" w:color="auto"/>
            </w:tcBorders>
            <w:shd w:val="clear" w:color="auto" w:fill="FFFFFF"/>
          </w:tcPr>
          <w:p w:rsidR="000C4410" w:rsidRPr="001A1608" w:rsidRDefault="000C4410" w:rsidP="000C4410"/>
        </w:tc>
        <w:tc>
          <w:tcPr>
            <w:tcW w:w="864"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rPr>
                <w:sz w:val="10"/>
                <w:szCs w:val="10"/>
              </w:rPr>
            </w:pPr>
          </w:p>
        </w:tc>
      </w:tr>
      <w:tr w:rsidR="000C4410">
        <w:trPr>
          <w:trHeight w:hRule="exact" w:val="312"/>
        </w:trPr>
        <w:tc>
          <w:tcPr>
            <w:tcW w:w="3038"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left="120" w:firstLine="0"/>
              <w:jc w:val="left"/>
              <w:rPr>
                <w:b/>
              </w:rPr>
            </w:pPr>
            <w:r w:rsidRPr="001A1608">
              <w:rPr>
                <w:rStyle w:val="10pt"/>
                <w:b w:val="0"/>
              </w:rPr>
              <w:t>Итого</w:t>
            </w:r>
          </w:p>
        </w:tc>
        <w:tc>
          <w:tcPr>
            <w:tcW w:w="864"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left="320" w:firstLine="0"/>
              <w:jc w:val="left"/>
              <w:rPr>
                <w:b/>
              </w:rPr>
            </w:pPr>
            <w:r w:rsidRPr="001A1608">
              <w:rPr>
                <w:rStyle w:val="10pt"/>
                <w:b w:val="0"/>
              </w:rPr>
              <w:t>4</w:t>
            </w:r>
          </w:p>
        </w:tc>
        <w:tc>
          <w:tcPr>
            <w:tcW w:w="1296"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firstLine="0"/>
              <w:jc w:val="center"/>
              <w:rPr>
                <w:b/>
              </w:rPr>
            </w:pPr>
            <w:r w:rsidRPr="001A1608">
              <w:rPr>
                <w:rStyle w:val="10pt"/>
                <w:b w:val="0"/>
              </w:rPr>
              <w:t>4</w:t>
            </w:r>
          </w:p>
        </w:tc>
        <w:tc>
          <w:tcPr>
            <w:tcW w:w="917"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firstLine="0"/>
              <w:jc w:val="center"/>
              <w:rPr>
                <w:b/>
              </w:rPr>
            </w:pPr>
            <w:r w:rsidRPr="001A1608">
              <w:rPr>
                <w:rStyle w:val="10pt"/>
                <w:b w:val="0"/>
              </w:rPr>
              <w:t>4</w:t>
            </w:r>
          </w:p>
        </w:tc>
        <w:tc>
          <w:tcPr>
            <w:tcW w:w="1051"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firstLine="0"/>
              <w:jc w:val="center"/>
              <w:rPr>
                <w:b/>
              </w:rPr>
            </w:pPr>
            <w:r w:rsidRPr="001A1608">
              <w:rPr>
                <w:rStyle w:val="10pt"/>
                <w:b w:val="0"/>
              </w:rPr>
              <w:t>4</w:t>
            </w:r>
          </w:p>
        </w:tc>
        <w:tc>
          <w:tcPr>
            <w:tcW w:w="802"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firstLine="0"/>
              <w:jc w:val="center"/>
              <w:rPr>
                <w:b/>
              </w:rPr>
            </w:pPr>
            <w:r w:rsidRPr="001A1608">
              <w:rPr>
                <w:rStyle w:val="10pt"/>
                <w:b w:val="0"/>
              </w:rPr>
              <w:t>4</w:t>
            </w:r>
          </w:p>
        </w:tc>
        <w:tc>
          <w:tcPr>
            <w:tcW w:w="1186" w:type="dxa"/>
            <w:tcBorders>
              <w:top w:val="single" w:sz="4" w:space="0" w:color="auto"/>
              <w:left w:val="single" w:sz="4" w:space="0" w:color="auto"/>
            </w:tcBorders>
            <w:shd w:val="clear" w:color="auto" w:fill="FFFFFF"/>
          </w:tcPr>
          <w:p w:rsidR="000C4410" w:rsidRPr="001A1608" w:rsidRDefault="000C4410" w:rsidP="000C4410">
            <w:pPr>
              <w:pStyle w:val="28"/>
              <w:shd w:val="clear" w:color="auto" w:fill="auto"/>
              <w:spacing w:line="200" w:lineRule="exact"/>
              <w:ind w:firstLine="0"/>
              <w:jc w:val="center"/>
              <w:rPr>
                <w:b/>
              </w:rPr>
            </w:pPr>
            <w:r w:rsidRPr="001A1608">
              <w:rPr>
                <w:rStyle w:val="10pt"/>
                <w:b w:val="0"/>
              </w:rPr>
              <w:t>4</w:t>
            </w:r>
          </w:p>
        </w:tc>
        <w:tc>
          <w:tcPr>
            <w:tcW w:w="845" w:type="dxa"/>
            <w:tcBorders>
              <w:top w:val="single" w:sz="4" w:space="0" w:color="auto"/>
              <w:left w:val="single" w:sz="4" w:space="0" w:color="auto"/>
              <w:right w:val="single" w:sz="4" w:space="0" w:color="auto"/>
            </w:tcBorders>
            <w:shd w:val="clear" w:color="auto" w:fill="FFFFFF"/>
          </w:tcPr>
          <w:p w:rsidR="000C4410" w:rsidRPr="001A1608" w:rsidRDefault="000C4410" w:rsidP="000C4410">
            <w:pPr>
              <w:pStyle w:val="28"/>
              <w:shd w:val="clear" w:color="auto" w:fill="auto"/>
              <w:spacing w:line="200" w:lineRule="exact"/>
              <w:ind w:firstLine="0"/>
              <w:jc w:val="center"/>
              <w:rPr>
                <w:b/>
              </w:rPr>
            </w:pPr>
            <w:r w:rsidRPr="001A1608">
              <w:rPr>
                <w:rStyle w:val="10pt"/>
                <w:b w:val="0"/>
              </w:rPr>
              <w:t>4</w:t>
            </w:r>
          </w:p>
        </w:tc>
      </w:tr>
      <w:tr w:rsidR="000C4410">
        <w:trPr>
          <w:trHeight w:hRule="exact" w:val="1430"/>
        </w:trPr>
        <w:tc>
          <w:tcPr>
            <w:tcW w:w="3038" w:type="dxa"/>
            <w:tcBorders>
              <w:top w:val="single" w:sz="4" w:space="0" w:color="auto"/>
              <w:left w:val="single" w:sz="4" w:space="0" w:color="auto"/>
              <w:bottom w:val="single" w:sz="4" w:space="0" w:color="auto"/>
            </w:tcBorders>
            <w:shd w:val="clear" w:color="auto" w:fill="FFFFFF"/>
          </w:tcPr>
          <w:p w:rsidR="000C4410" w:rsidRPr="001A1608" w:rsidRDefault="000C4410" w:rsidP="00D4502A">
            <w:pPr>
              <w:pStyle w:val="28"/>
              <w:shd w:val="clear" w:color="auto" w:fill="auto"/>
              <w:spacing w:line="274" w:lineRule="exact"/>
              <w:ind w:left="120" w:firstLine="0"/>
              <w:jc w:val="left"/>
            </w:pPr>
            <w:r w:rsidRPr="001A1608">
              <w:rPr>
                <w:rStyle w:val="10pt"/>
                <w:b w:val="0"/>
              </w:rPr>
              <w:t>Вождение транспортных средств категории «В» (с ме</w:t>
            </w:r>
            <w:r w:rsidRPr="001A1608">
              <w:rPr>
                <w:rStyle w:val="10pt"/>
                <w:b w:val="0"/>
              </w:rPr>
              <w:softHyphen/>
              <w:t>ханической трансмиссией)</w:t>
            </w:r>
          </w:p>
        </w:tc>
        <w:tc>
          <w:tcPr>
            <w:tcW w:w="864" w:type="dxa"/>
            <w:tcBorders>
              <w:top w:val="single" w:sz="4" w:space="0" w:color="auto"/>
              <w:left w:val="single" w:sz="4" w:space="0" w:color="auto"/>
              <w:bottom w:val="single" w:sz="4" w:space="0" w:color="auto"/>
            </w:tcBorders>
            <w:shd w:val="clear" w:color="auto" w:fill="FFFFFF"/>
          </w:tcPr>
          <w:p w:rsidR="000C4410" w:rsidRPr="001A1608" w:rsidRDefault="000C4410" w:rsidP="000C4410">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0C4410" w:rsidRPr="001A1608" w:rsidRDefault="000C4410" w:rsidP="000C4410">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0C4410" w:rsidRPr="001A1608" w:rsidRDefault="000C4410" w:rsidP="000C4410">
            <w:pPr>
              <w:rPr>
                <w:sz w:val="10"/>
                <w:szCs w:val="10"/>
              </w:rPr>
            </w:pPr>
          </w:p>
        </w:tc>
        <w:tc>
          <w:tcPr>
            <w:tcW w:w="1051" w:type="dxa"/>
            <w:tcBorders>
              <w:top w:val="single" w:sz="4" w:space="0" w:color="auto"/>
              <w:left w:val="single" w:sz="4" w:space="0" w:color="auto"/>
              <w:bottom w:val="single" w:sz="4" w:space="0" w:color="auto"/>
            </w:tcBorders>
            <w:shd w:val="clear" w:color="auto" w:fill="FFFFFF"/>
          </w:tcPr>
          <w:p w:rsidR="000C4410" w:rsidRPr="001A1608" w:rsidRDefault="000C4410" w:rsidP="000C4410">
            <w:pPr>
              <w:rPr>
                <w:sz w:val="10"/>
                <w:szCs w:val="10"/>
              </w:rPr>
            </w:pPr>
          </w:p>
        </w:tc>
        <w:tc>
          <w:tcPr>
            <w:tcW w:w="802" w:type="dxa"/>
            <w:tcBorders>
              <w:top w:val="single" w:sz="4" w:space="0" w:color="auto"/>
              <w:left w:val="single" w:sz="4" w:space="0" w:color="auto"/>
              <w:bottom w:val="single" w:sz="4" w:space="0" w:color="auto"/>
            </w:tcBorders>
            <w:shd w:val="clear" w:color="auto" w:fill="FFFFFF"/>
          </w:tcPr>
          <w:p w:rsidR="000C4410" w:rsidRPr="001A1608" w:rsidRDefault="000C4410" w:rsidP="000C4410">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0C4410" w:rsidRPr="001A1608" w:rsidRDefault="000C4410" w:rsidP="000C4410">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C4410" w:rsidRPr="001A1608" w:rsidRDefault="000C4410" w:rsidP="000C4410">
            <w:pPr>
              <w:rPr>
                <w:sz w:val="10"/>
                <w:szCs w:val="10"/>
              </w:rPr>
            </w:pPr>
          </w:p>
        </w:tc>
      </w:tr>
    </w:tbl>
    <w:p w:rsidR="000C4410" w:rsidRDefault="000C4410" w:rsidP="000C4410">
      <w:pPr>
        <w:pStyle w:val="51"/>
        <w:keepNext/>
        <w:keepLines/>
        <w:shd w:val="clear" w:color="auto" w:fill="auto"/>
        <w:spacing w:after="190" w:line="250" w:lineRule="exact"/>
        <w:ind w:right="60"/>
      </w:pPr>
    </w:p>
    <w:p w:rsidR="000C4410" w:rsidRDefault="000C4410" w:rsidP="000C4410">
      <w:pPr>
        <w:pStyle w:val="51"/>
        <w:keepNext/>
        <w:keepLines/>
        <w:shd w:val="clear" w:color="auto" w:fill="auto"/>
        <w:spacing w:after="190" w:line="250" w:lineRule="exact"/>
        <w:ind w:right="60"/>
      </w:pPr>
    </w:p>
    <w:p w:rsidR="000C4410" w:rsidRDefault="000C4410" w:rsidP="000C4410">
      <w:pPr>
        <w:pStyle w:val="45"/>
        <w:keepNext/>
        <w:keepLines/>
        <w:shd w:val="clear" w:color="auto" w:fill="auto"/>
        <w:spacing w:after="190" w:line="250" w:lineRule="exact"/>
        <w:ind w:right="40"/>
      </w:pPr>
      <w:bookmarkStart w:id="10" w:name="bookmark2"/>
    </w:p>
    <w:bookmarkEnd w:id="10"/>
    <w:p w:rsidR="000C4410" w:rsidRDefault="000C4410" w:rsidP="000C4410">
      <w:pPr>
        <w:pStyle w:val="45"/>
        <w:keepNext/>
        <w:keepLines/>
        <w:shd w:val="clear" w:color="auto" w:fill="auto"/>
        <w:spacing w:after="190" w:line="250" w:lineRule="exact"/>
        <w:ind w:right="40"/>
      </w:pPr>
    </w:p>
    <w:tbl>
      <w:tblPr>
        <w:tblOverlap w:val="never"/>
        <w:tblW w:w="0" w:type="auto"/>
        <w:jc w:val="center"/>
        <w:tblLayout w:type="fixed"/>
        <w:tblCellMar>
          <w:left w:w="10" w:type="dxa"/>
          <w:right w:w="10" w:type="dxa"/>
        </w:tblCellMar>
        <w:tblLook w:val="04A0"/>
      </w:tblPr>
      <w:tblGrid>
        <w:gridCol w:w="3038"/>
        <w:gridCol w:w="998"/>
        <w:gridCol w:w="917"/>
        <w:gridCol w:w="970"/>
        <w:gridCol w:w="994"/>
        <w:gridCol w:w="1022"/>
        <w:gridCol w:w="917"/>
        <w:gridCol w:w="1114"/>
      </w:tblGrid>
      <w:tr w:rsidR="000C4410">
        <w:trPr>
          <w:trHeight w:hRule="exact" w:val="326"/>
          <w:jc w:val="center"/>
        </w:trPr>
        <w:tc>
          <w:tcPr>
            <w:tcW w:w="3038" w:type="dxa"/>
            <w:vMerge w:val="restart"/>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Номер занятия</w:t>
            </w:r>
          </w:p>
        </w:tc>
      </w:tr>
      <w:tr w:rsidR="000C4410">
        <w:trPr>
          <w:trHeight w:hRule="exact" w:val="307"/>
          <w:jc w:val="center"/>
        </w:trPr>
        <w:tc>
          <w:tcPr>
            <w:tcW w:w="3038" w:type="dxa"/>
            <w:vMerge/>
            <w:tcBorders>
              <w:left w:val="single" w:sz="4" w:space="0" w:color="auto"/>
            </w:tcBorders>
            <w:shd w:val="clear" w:color="auto" w:fill="FFFFFF"/>
          </w:tcPr>
          <w:p w:rsidR="000C4410"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27</w:t>
            </w:r>
          </w:p>
        </w:tc>
        <w:tc>
          <w:tcPr>
            <w:tcW w:w="917" w:type="dxa"/>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28</w:t>
            </w:r>
          </w:p>
        </w:tc>
        <w:tc>
          <w:tcPr>
            <w:tcW w:w="970" w:type="dxa"/>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29</w:t>
            </w:r>
          </w:p>
        </w:tc>
        <w:tc>
          <w:tcPr>
            <w:tcW w:w="994" w:type="dxa"/>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30</w:t>
            </w:r>
          </w:p>
        </w:tc>
        <w:tc>
          <w:tcPr>
            <w:tcW w:w="1022" w:type="dxa"/>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31</w:t>
            </w:r>
          </w:p>
        </w:tc>
        <w:tc>
          <w:tcPr>
            <w:tcW w:w="917" w:type="dxa"/>
            <w:tcBorders>
              <w:top w:val="single" w:sz="4" w:space="0" w:color="auto"/>
              <w:lef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left="340" w:firstLine="0"/>
              <w:jc w:val="left"/>
            </w:pPr>
            <w:r>
              <w:rPr>
                <w:rStyle w:val="105pt"/>
              </w:rPr>
              <w:t>32</w:t>
            </w:r>
          </w:p>
        </w:tc>
        <w:tc>
          <w:tcPr>
            <w:tcW w:w="1114" w:type="dxa"/>
            <w:tcBorders>
              <w:top w:val="single" w:sz="4" w:space="0" w:color="auto"/>
              <w:left w:val="single" w:sz="4" w:space="0" w:color="auto"/>
              <w:righ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10" w:lineRule="exact"/>
              <w:ind w:firstLine="0"/>
              <w:jc w:val="center"/>
            </w:pPr>
            <w:r>
              <w:rPr>
                <w:rStyle w:val="105pt"/>
              </w:rPr>
              <w:t>33</w:t>
            </w:r>
          </w:p>
        </w:tc>
      </w:tr>
      <w:tr w:rsidR="000C4410">
        <w:trPr>
          <w:trHeight w:hRule="exact" w:val="307"/>
          <w:jc w:val="center"/>
        </w:trPr>
        <w:tc>
          <w:tcPr>
            <w:tcW w:w="9970" w:type="dxa"/>
            <w:gridSpan w:val="8"/>
            <w:tcBorders>
              <w:top w:val="single" w:sz="4" w:space="0" w:color="auto"/>
              <w:left w:val="single" w:sz="4" w:space="0" w:color="auto"/>
              <w:right w:val="single" w:sz="4" w:space="0" w:color="auto"/>
            </w:tcBorders>
            <w:shd w:val="clear" w:color="auto" w:fill="FFFFFF"/>
          </w:tcPr>
          <w:p w:rsidR="000C4410" w:rsidRDefault="000C4410" w:rsidP="000C4410">
            <w:pPr>
              <w:pStyle w:val="28"/>
              <w:framePr w:w="9970" w:wrap="notBeside" w:vAnchor="text" w:hAnchor="text" w:xAlign="center" w:y="1"/>
              <w:shd w:val="clear" w:color="auto" w:fill="auto"/>
              <w:spacing w:line="200" w:lineRule="exact"/>
              <w:ind w:firstLine="0"/>
              <w:jc w:val="center"/>
            </w:pPr>
            <w:r w:rsidRPr="00F7064B">
              <w:rPr>
                <w:rStyle w:val="10pt"/>
              </w:rPr>
              <w:t>Учебные предметы базового цикла</w:t>
            </w:r>
          </w:p>
        </w:tc>
      </w:tr>
      <w:tr w:rsidR="000C4410">
        <w:trPr>
          <w:trHeight w:hRule="exact" w:val="605"/>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83" w:lineRule="exact"/>
              <w:ind w:left="100" w:firstLine="0"/>
              <w:jc w:val="left"/>
            </w:pPr>
            <w:r>
              <w:rPr>
                <w:rStyle w:val="10pt"/>
                <w:b w:val="0"/>
              </w:rPr>
              <w:t>Основы законодательств</w:t>
            </w:r>
            <w:r w:rsidRPr="006230B6">
              <w:rPr>
                <w:rStyle w:val="10pt"/>
                <w:b w:val="0"/>
              </w:rPr>
              <w:t>а в сфере дорожного движения</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610"/>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57"/>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64" w:lineRule="exact"/>
              <w:ind w:left="100" w:firstLine="0"/>
              <w:jc w:val="left"/>
            </w:pPr>
            <w:r w:rsidRPr="006230B6">
              <w:rPr>
                <w:rStyle w:val="10pt"/>
                <w:b w:val="0"/>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86"/>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95"/>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4" w:lineRule="exact"/>
              <w:ind w:left="100" w:firstLine="0"/>
              <w:jc w:val="left"/>
            </w:pPr>
            <w:r w:rsidRPr="006230B6">
              <w:rPr>
                <w:rStyle w:val="10pt"/>
                <w:b w:val="0"/>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90"/>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95"/>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4" w:lineRule="exact"/>
              <w:ind w:left="100" w:firstLine="0"/>
              <w:jc w:val="left"/>
            </w:pPr>
            <w:r w:rsidRPr="006230B6">
              <w:rPr>
                <w:rStyle w:val="10pt"/>
                <w:b w:val="0"/>
              </w:rPr>
              <w:t>Первая помощь при</w:t>
            </w:r>
          </w:p>
          <w:p w:rsidR="000C4410" w:rsidRPr="006230B6" w:rsidRDefault="000C4410" w:rsidP="000C4410">
            <w:pPr>
              <w:pStyle w:val="28"/>
              <w:framePr w:w="9970" w:wrap="notBeside" w:vAnchor="text" w:hAnchor="text" w:xAlign="center" w:y="1"/>
              <w:shd w:val="clear" w:color="auto" w:fill="auto"/>
              <w:spacing w:line="274" w:lineRule="exact"/>
              <w:ind w:left="100" w:firstLine="0"/>
              <w:jc w:val="left"/>
            </w:pPr>
            <w:r w:rsidRPr="006230B6">
              <w:rPr>
                <w:rStyle w:val="10pt"/>
                <w:b w:val="0"/>
              </w:rPr>
              <w:t>дорожно-транспортном</w:t>
            </w:r>
          </w:p>
          <w:p w:rsidR="000C4410" w:rsidRPr="006230B6" w:rsidRDefault="000C4410" w:rsidP="000C4410">
            <w:pPr>
              <w:pStyle w:val="28"/>
              <w:framePr w:w="9970" w:wrap="notBeside" w:vAnchor="text" w:hAnchor="text" w:xAlign="center" w:y="1"/>
              <w:shd w:val="clear" w:color="auto" w:fill="auto"/>
              <w:spacing w:line="274" w:lineRule="exact"/>
              <w:ind w:left="100" w:firstLine="0"/>
              <w:jc w:val="left"/>
            </w:pPr>
            <w:r w:rsidRPr="006230B6">
              <w:rPr>
                <w:rStyle w:val="10pt"/>
                <w:b w:val="0"/>
              </w:rPr>
              <w:t>происшествии</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after="60" w:line="200" w:lineRule="exact"/>
              <w:ind w:firstLine="0"/>
              <w:jc w:val="center"/>
              <w:rPr>
                <w:u w:val="single"/>
              </w:rPr>
            </w:pPr>
            <w:r w:rsidRPr="006230B6">
              <w:rPr>
                <w:rStyle w:val="10pt"/>
                <w:b w:val="0"/>
                <w:u w:val="single"/>
              </w:rPr>
              <w:t>Т4</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86"/>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rPr>
                <w:rStyle w:val="10pt"/>
                <w:b w:val="0"/>
                <w:u w:val="single"/>
              </w:rPr>
            </w:pPr>
            <w:r w:rsidRPr="006230B6">
              <w:rPr>
                <w:rStyle w:val="10pt"/>
                <w:b w:val="0"/>
                <w:u w:val="single"/>
              </w:rPr>
              <w:t>Т3</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after="60" w:line="200" w:lineRule="exact"/>
              <w:ind w:firstLine="0"/>
              <w:jc w:val="center"/>
              <w:rPr>
                <w:u w:val="single"/>
              </w:rPr>
            </w:pPr>
            <w:r w:rsidRPr="006230B6">
              <w:rPr>
                <w:rStyle w:val="10pt"/>
                <w:b w:val="0"/>
                <w:u w:val="single"/>
              </w:rPr>
              <w:t>Т4</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994"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4" w:lineRule="exact"/>
              <w:ind w:firstLine="0"/>
              <w:jc w:val="center"/>
              <w:rPr>
                <w:rStyle w:val="10pt"/>
                <w:b w:val="0"/>
                <w:u w:val="single"/>
              </w:rPr>
            </w:pPr>
            <w:r>
              <w:rPr>
                <w:rStyle w:val="10pt"/>
                <w:b w:val="0"/>
                <w:u w:val="single"/>
              </w:rPr>
              <w:t xml:space="preserve">Т4, </w:t>
            </w:r>
            <w:r w:rsidRPr="006230B6">
              <w:rPr>
                <w:rStyle w:val="10pt"/>
                <w:b w:val="0"/>
                <w:u w:val="single"/>
              </w:rPr>
              <w:t>Зачет</w:t>
            </w:r>
          </w:p>
          <w:p w:rsidR="000C4410" w:rsidRPr="006230B6" w:rsidRDefault="000C4410" w:rsidP="000C4410">
            <w:pPr>
              <w:pStyle w:val="28"/>
              <w:framePr w:w="9970" w:wrap="notBeside" w:vAnchor="text" w:hAnchor="text" w:xAlign="center" w:y="1"/>
              <w:shd w:val="clear" w:color="auto" w:fill="auto"/>
              <w:spacing w:line="274" w:lineRule="exact"/>
              <w:ind w:firstLine="0"/>
              <w:jc w:val="center"/>
            </w:pPr>
            <w:r w:rsidRPr="006230B6">
              <w:rPr>
                <w:rStyle w:val="10pt"/>
                <w:b w:val="0"/>
              </w:rPr>
              <w:t xml:space="preserve"> 2</w:t>
            </w: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298"/>
          <w:jc w:val="center"/>
        </w:trPr>
        <w:tc>
          <w:tcPr>
            <w:tcW w:w="4036" w:type="dxa"/>
            <w:gridSpan w:val="2"/>
            <w:tcBorders>
              <w:top w:val="single" w:sz="4" w:space="0" w:color="auto"/>
              <w:left w:val="single" w:sz="4" w:space="0" w:color="auto"/>
            </w:tcBorders>
            <w:shd w:val="clear" w:color="auto" w:fill="FFFFFF"/>
          </w:tcPr>
          <w:p w:rsidR="000C4410" w:rsidRPr="00F7064B" w:rsidRDefault="000C4410" w:rsidP="000C4410">
            <w:pPr>
              <w:pStyle w:val="28"/>
              <w:framePr w:w="9970" w:wrap="notBeside" w:vAnchor="text" w:hAnchor="text" w:xAlign="center" w:y="1"/>
              <w:shd w:val="clear" w:color="auto" w:fill="auto"/>
              <w:spacing w:line="210" w:lineRule="exact"/>
              <w:ind w:right="20" w:firstLine="0"/>
              <w:jc w:val="right"/>
            </w:pPr>
            <w:r w:rsidRPr="00F7064B">
              <w:rPr>
                <w:rStyle w:val="105pt"/>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framePr w:w="9970" w:wrap="notBeside" w:vAnchor="text" w:hAnchor="text" w:xAlign="center" w:y="1"/>
              <w:shd w:val="clear" w:color="auto" w:fill="auto"/>
              <w:spacing w:line="210" w:lineRule="exact"/>
              <w:ind w:firstLine="0"/>
              <w:jc w:val="left"/>
            </w:pPr>
            <w:r w:rsidRPr="00F7064B">
              <w:rPr>
                <w:rStyle w:val="105pt"/>
              </w:rPr>
              <w:t>предметы специального цикла</w:t>
            </w:r>
          </w:p>
        </w:tc>
      </w:tr>
      <w:tr w:rsidR="000C4410">
        <w:trPr>
          <w:trHeight w:hRule="exact" w:val="576"/>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4" w:lineRule="exact"/>
              <w:ind w:left="100" w:firstLine="0"/>
              <w:jc w:val="left"/>
            </w:pPr>
            <w:r w:rsidRPr="006230B6">
              <w:rPr>
                <w:rStyle w:val="10pt"/>
                <w:b w:val="0"/>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47"/>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95"/>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4" w:lineRule="exact"/>
              <w:ind w:left="100" w:firstLine="0"/>
              <w:jc w:val="left"/>
            </w:pPr>
            <w:r w:rsidRPr="006230B6">
              <w:rPr>
                <w:rStyle w:val="10pt"/>
                <w:b w:val="0"/>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rPr>
                <w:rStyle w:val="10pt"/>
                <w:b w:val="0"/>
                <w:u w:val="single"/>
              </w:rPr>
            </w:pPr>
            <w:r w:rsidRPr="006230B6">
              <w:rPr>
                <w:rStyle w:val="10pt"/>
                <w:b w:val="0"/>
                <w:u w:val="single"/>
              </w:rPr>
              <w:t>Т3</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81"/>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461FDE" w:rsidRDefault="000C4410" w:rsidP="000C4410">
            <w:pPr>
              <w:pStyle w:val="28"/>
              <w:framePr w:w="9970" w:wrap="notBeside" w:vAnchor="text" w:hAnchor="text" w:xAlign="center" w:y="1"/>
              <w:shd w:val="clear" w:color="auto" w:fill="auto"/>
              <w:spacing w:after="60" w:line="200" w:lineRule="exact"/>
              <w:ind w:firstLine="0"/>
              <w:jc w:val="center"/>
              <w:rPr>
                <w:u w:val="single"/>
              </w:rPr>
            </w:pPr>
            <w:r w:rsidRPr="00461FDE">
              <w:rPr>
                <w:rStyle w:val="10pt"/>
                <w:b w:val="0"/>
                <w:u w:val="single"/>
              </w:rPr>
              <w:t>Т2</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461FDE" w:rsidRDefault="000C4410" w:rsidP="000C4410">
            <w:pPr>
              <w:pStyle w:val="28"/>
              <w:framePr w:w="9970" w:wrap="notBeside" w:vAnchor="text" w:hAnchor="text" w:xAlign="center" w:y="1"/>
              <w:shd w:val="clear" w:color="auto" w:fill="auto"/>
              <w:spacing w:line="274" w:lineRule="exact"/>
              <w:ind w:firstLine="0"/>
              <w:jc w:val="center"/>
              <w:rPr>
                <w:rStyle w:val="10pt"/>
                <w:b w:val="0"/>
                <w:u w:val="single"/>
              </w:rPr>
            </w:pPr>
            <w:r w:rsidRPr="00461FDE">
              <w:rPr>
                <w:rStyle w:val="10pt"/>
                <w:b w:val="0"/>
                <w:u w:val="single"/>
              </w:rPr>
              <w:t xml:space="preserve">ТЗ, Зачет </w:t>
            </w:r>
          </w:p>
          <w:p w:rsidR="000C4410" w:rsidRPr="006230B6" w:rsidRDefault="000C4410" w:rsidP="000C4410">
            <w:pPr>
              <w:pStyle w:val="28"/>
              <w:framePr w:w="9970" w:wrap="notBeside" w:vAnchor="text" w:hAnchor="text" w:xAlign="center" w:y="1"/>
              <w:shd w:val="clear" w:color="auto" w:fill="auto"/>
              <w:spacing w:line="274"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322"/>
          <w:jc w:val="center"/>
        </w:trPr>
        <w:tc>
          <w:tcPr>
            <w:tcW w:w="9970" w:type="dxa"/>
            <w:gridSpan w:val="8"/>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framePr w:w="9970" w:wrap="notBeside" w:vAnchor="text" w:hAnchor="text" w:xAlign="center" w:y="1"/>
              <w:shd w:val="clear" w:color="auto" w:fill="auto"/>
              <w:spacing w:line="210" w:lineRule="exact"/>
              <w:ind w:firstLine="0"/>
              <w:jc w:val="center"/>
            </w:pPr>
            <w:r w:rsidRPr="00F7064B">
              <w:rPr>
                <w:rStyle w:val="105pt"/>
              </w:rPr>
              <w:t>Учебные предметы профессионального цикла</w:t>
            </w:r>
          </w:p>
        </w:tc>
      </w:tr>
      <w:tr w:rsidR="000C4410">
        <w:trPr>
          <w:trHeight w:hRule="exact" w:val="571"/>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69" w:lineRule="exact"/>
              <w:ind w:left="120" w:firstLine="0"/>
              <w:jc w:val="left"/>
            </w:pPr>
            <w:r w:rsidRPr="006230B6">
              <w:rPr>
                <w:rStyle w:val="10pt"/>
                <w:b w:val="0"/>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461FDE" w:rsidRDefault="000C4410" w:rsidP="000C4410">
            <w:pPr>
              <w:pStyle w:val="28"/>
              <w:framePr w:w="9970" w:wrap="notBeside" w:vAnchor="text" w:hAnchor="text" w:xAlign="center" w:y="1"/>
              <w:shd w:val="clear" w:color="auto" w:fill="auto"/>
              <w:spacing w:after="60" w:line="200" w:lineRule="exact"/>
              <w:ind w:firstLine="0"/>
              <w:jc w:val="center"/>
              <w:rPr>
                <w:u w:val="single"/>
              </w:rPr>
            </w:pPr>
            <w:r>
              <w:rPr>
                <w:rStyle w:val="10pt"/>
                <w:b w:val="0"/>
                <w:u w:val="single"/>
              </w:rPr>
              <w:t>Т1</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461FDE" w:rsidRDefault="000C4410" w:rsidP="000C4410">
            <w:pPr>
              <w:pStyle w:val="28"/>
              <w:framePr w:w="9970" w:wrap="notBeside" w:vAnchor="text" w:hAnchor="text" w:xAlign="center" w:y="1"/>
              <w:shd w:val="clear" w:color="auto" w:fill="auto"/>
              <w:spacing w:line="269" w:lineRule="exact"/>
              <w:ind w:firstLine="0"/>
              <w:jc w:val="center"/>
              <w:rPr>
                <w:rStyle w:val="10pt"/>
                <w:b w:val="0"/>
                <w:u w:val="single"/>
              </w:rPr>
            </w:pPr>
            <w:r w:rsidRPr="00461FDE">
              <w:rPr>
                <w:rStyle w:val="10pt"/>
                <w:b w:val="0"/>
                <w:u w:val="single"/>
              </w:rPr>
              <w:t xml:space="preserve">Т2, ТЗ </w:t>
            </w:r>
          </w:p>
          <w:p w:rsidR="000C4410" w:rsidRPr="006230B6" w:rsidRDefault="000C4410" w:rsidP="000C4410">
            <w:pPr>
              <w:pStyle w:val="28"/>
              <w:framePr w:w="9970" w:wrap="notBeside" w:vAnchor="text" w:hAnchor="text" w:xAlign="center" w:y="1"/>
              <w:shd w:val="clear" w:color="auto" w:fill="auto"/>
              <w:spacing w:line="269"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69" w:lineRule="exact"/>
              <w:ind w:left="340" w:firstLine="0"/>
              <w:jc w:val="center"/>
            </w:pPr>
            <w:r>
              <w:rPr>
                <w:rStyle w:val="10pt"/>
                <w:b w:val="0"/>
                <w:u w:val="single"/>
              </w:rPr>
              <w:t>ТЗ,</w:t>
            </w:r>
            <w:r w:rsidRPr="00461FDE">
              <w:rPr>
                <w:rStyle w:val="10pt"/>
                <w:b w:val="0"/>
                <w:u w:val="single"/>
              </w:rPr>
              <w:t>Т4</w:t>
            </w:r>
            <w:r w:rsidRPr="006230B6">
              <w:rPr>
                <w:rStyle w:val="10pt"/>
                <w:b w:val="0"/>
              </w:rPr>
              <w:t xml:space="preserve"> 4</w:t>
            </w: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76"/>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71"/>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4" w:lineRule="exact"/>
              <w:ind w:left="120" w:firstLine="0"/>
              <w:jc w:val="left"/>
            </w:pPr>
            <w:r w:rsidRPr="006230B6">
              <w:rPr>
                <w:rStyle w:val="10pt"/>
                <w:b w:val="0"/>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461FDE" w:rsidRDefault="000C4410" w:rsidP="000C4410">
            <w:pPr>
              <w:pStyle w:val="28"/>
              <w:framePr w:w="9970" w:wrap="notBeside" w:vAnchor="text" w:hAnchor="text" w:xAlign="center" w:y="1"/>
              <w:shd w:val="clear" w:color="auto" w:fill="auto"/>
              <w:spacing w:after="60" w:line="200" w:lineRule="exact"/>
              <w:ind w:firstLine="0"/>
              <w:jc w:val="center"/>
              <w:rPr>
                <w:u w:val="single"/>
              </w:rPr>
            </w:pPr>
            <w:r>
              <w:rPr>
                <w:rStyle w:val="10pt"/>
                <w:b w:val="0"/>
                <w:u w:val="single"/>
              </w:rPr>
              <w:t>Т1</w:t>
            </w:r>
          </w:p>
          <w:p w:rsidR="000C4410" w:rsidRPr="006230B6" w:rsidRDefault="000C4410" w:rsidP="000C4410">
            <w:pPr>
              <w:pStyle w:val="28"/>
              <w:framePr w:w="9970" w:wrap="notBeside" w:vAnchor="text" w:hAnchor="text" w:xAlign="center" w:y="1"/>
              <w:shd w:val="clear" w:color="auto" w:fill="auto"/>
              <w:spacing w:before="60" w:line="200" w:lineRule="exact"/>
              <w:ind w:firstLine="0"/>
              <w:jc w:val="center"/>
            </w:pPr>
            <w:r w:rsidRPr="006230B6">
              <w:rPr>
                <w:rStyle w:val="10pt"/>
                <w:b w:val="0"/>
              </w:rPr>
              <w:t>2</w:t>
            </w: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461FDE" w:rsidRDefault="000C4410" w:rsidP="000C4410">
            <w:pPr>
              <w:pStyle w:val="28"/>
              <w:framePr w:w="9970" w:wrap="notBeside" w:vAnchor="text" w:hAnchor="text" w:xAlign="center" w:y="1"/>
              <w:shd w:val="clear" w:color="auto" w:fill="auto"/>
              <w:spacing w:line="274" w:lineRule="exact"/>
              <w:ind w:firstLine="0"/>
              <w:jc w:val="center"/>
              <w:rPr>
                <w:rStyle w:val="10pt"/>
                <w:b w:val="0"/>
                <w:u w:val="single"/>
              </w:rPr>
            </w:pPr>
            <w:r>
              <w:rPr>
                <w:rStyle w:val="10pt"/>
                <w:b w:val="0"/>
                <w:u w:val="single"/>
              </w:rPr>
              <w:t>Т2,ТЗ,</w:t>
            </w:r>
            <w:r w:rsidRPr="00461FDE">
              <w:rPr>
                <w:rStyle w:val="10pt"/>
                <w:b w:val="0"/>
                <w:u w:val="single"/>
              </w:rPr>
              <w:t>Т4</w:t>
            </w:r>
          </w:p>
          <w:p w:rsidR="000C4410" w:rsidRPr="006230B6" w:rsidRDefault="000C4410" w:rsidP="000C4410">
            <w:pPr>
              <w:pStyle w:val="28"/>
              <w:framePr w:w="9970" w:wrap="notBeside" w:vAnchor="text" w:hAnchor="text" w:xAlign="center" w:y="1"/>
              <w:shd w:val="clear" w:color="auto" w:fill="auto"/>
              <w:spacing w:line="274" w:lineRule="exact"/>
              <w:ind w:firstLine="0"/>
              <w:jc w:val="center"/>
            </w:pPr>
            <w:r w:rsidRPr="006230B6">
              <w:rPr>
                <w:rStyle w:val="10pt"/>
                <w:b w:val="0"/>
              </w:rPr>
              <w:t xml:space="preserve"> 4</w:t>
            </w:r>
          </w:p>
        </w:tc>
      </w:tr>
      <w:tr w:rsidR="000C4410">
        <w:trPr>
          <w:trHeight w:hRule="exact" w:val="581"/>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302"/>
          <w:jc w:val="center"/>
        </w:trPr>
        <w:tc>
          <w:tcPr>
            <w:tcW w:w="9970" w:type="dxa"/>
            <w:gridSpan w:val="8"/>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framePr w:w="9970" w:wrap="notBeside" w:vAnchor="text" w:hAnchor="text" w:xAlign="center" w:y="1"/>
              <w:shd w:val="clear" w:color="auto" w:fill="auto"/>
              <w:spacing w:line="210" w:lineRule="exact"/>
              <w:ind w:firstLine="0"/>
              <w:jc w:val="center"/>
            </w:pPr>
            <w:r w:rsidRPr="00F7064B">
              <w:rPr>
                <w:rStyle w:val="105pt"/>
              </w:rPr>
              <w:t>Квалификационный экзамен</w:t>
            </w:r>
          </w:p>
        </w:tc>
      </w:tr>
      <w:tr w:rsidR="000C4410">
        <w:trPr>
          <w:trHeight w:hRule="exact" w:val="581"/>
          <w:jc w:val="center"/>
        </w:trPr>
        <w:tc>
          <w:tcPr>
            <w:tcW w:w="3038" w:type="dxa"/>
            <w:vMerge w:val="restart"/>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78" w:lineRule="exact"/>
              <w:ind w:left="120" w:firstLine="0"/>
              <w:jc w:val="left"/>
            </w:pPr>
            <w:r w:rsidRPr="006230B6">
              <w:rPr>
                <w:rStyle w:val="10pt"/>
                <w:b w:val="0"/>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581"/>
          <w:jc w:val="center"/>
        </w:trPr>
        <w:tc>
          <w:tcPr>
            <w:tcW w:w="3038" w:type="dxa"/>
            <w:vMerge/>
            <w:tcBorders>
              <w:left w:val="single" w:sz="4" w:space="0" w:color="auto"/>
            </w:tcBorders>
            <w:shd w:val="clear" w:color="auto" w:fill="FFFFFF"/>
          </w:tcPr>
          <w:p w:rsidR="000C4410" w:rsidRPr="006230B6" w:rsidRDefault="000C4410" w:rsidP="000C4410">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r w:rsidR="000C4410">
        <w:trPr>
          <w:trHeight w:hRule="exact" w:val="326"/>
          <w:jc w:val="center"/>
        </w:trPr>
        <w:tc>
          <w:tcPr>
            <w:tcW w:w="3038"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left="120" w:firstLine="0"/>
              <w:jc w:val="left"/>
              <w:rPr>
                <w:b/>
              </w:rPr>
            </w:pPr>
            <w:r w:rsidRPr="006230B6">
              <w:rPr>
                <w:rStyle w:val="10pt"/>
                <w:b w:val="0"/>
              </w:rPr>
              <w:t>Итого</w:t>
            </w:r>
          </w:p>
        </w:tc>
        <w:tc>
          <w:tcPr>
            <w:tcW w:w="998"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firstLine="0"/>
              <w:jc w:val="center"/>
              <w:rPr>
                <w:b/>
              </w:rPr>
            </w:pPr>
            <w:r w:rsidRPr="006230B6">
              <w:rPr>
                <w:rStyle w:val="10pt"/>
                <w:b w:val="0"/>
              </w:rPr>
              <w:t>4</w:t>
            </w:r>
          </w:p>
        </w:tc>
        <w:tc>
          <w:tcPr>
            <w:tcW w:w="917"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firstLine="0"/>
              <w:jc w:val="center"/>
              <w:rPr>
                <w:b/>
              </w:rPr>
            </w:pPr>
            <w:r w:rsidRPr="006230B6">
              <w:rPr>
                <w:rStyle w:val="10pt"/>
                <w:b w:val="0"/>
              </w:rPr>
              <w:t>4</w:t>
            </w:r>
          </w:p>
        </w:tc>
        <w:tc>
          <w:tcPr>
            <w:tcW w:w="970"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firstLine="0"/>
              <w:jc w:val="center"/>
              <w:rPr>
                <w:b/>
              </w:rPr>
            </w:pPr>
            <w:r w:rsidRPr="006230B6">
              <w:rPr>
                <w:rStyle w:val="10pt"/>
                <w:b w:val="0"/>
              </w:rPr>
              <w:t>4</w:t>
            </w:r>
          </w:p>
        </w:tc>
        <w:tc>
          <w:tcPr>
            <w:tcW w:w="994"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firstLine="0"/>
              <w:jc w:val="center"/>
              <w:rPr>
                <w:b/>
              </w:rPr>
            </w:pPr>
            <w:r w:rsidRPr="006230B6">
              <w:rPr>
                <w:rStyle w:val="10pt"/>
                <w:b w:val="0"/>
              </w:rPr>
              <w:t>4</w:t>
            </w:r>
          </w:p>
        </w:tc>
        <w:tc>
          <w:tcPr>
            <w:tcW w:w="1022"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firstLine="0"/>
              <w:jc w:val="center"/>
              <w:rPr>
                <w:b/>
              </w:rPr>
            </w:pPr>
            <w:r w:rsidRPr="006230B6">
              <w:rPr>
                <w:rStyle w:val="10pt"/>
                <w:b w:val="0"/>
              </w:rPr>
              <w:t>4</w:t>
            </w:r>
          </w:p>
        </w:tc>
        <w:tc>
          <w:tcPr>
            <w:tcW w:w="917" w:type="dxa"/>
            <w:tcBorders>
              <w:top w:val="single" w:sz="4" w:space="0" w:color="auto"/>
              <w:lef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left="340" w:firstLine="0"/>
              <w:jc w:val="left"/>
              <w:rPr>
                <w:b/>
              </w:rPr>
            </w:pPr>
            <w:r w:rsidRPr="006230B6">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0C4410" w:rsidRPr="006230B6" w:rsidRDefault="000C4410" w:rsidP="000C4410">
            <w:pPr>
              <w:pStyle w:val="28"/>
              <w:framePr w:w="9970" w:wrap="notBeside" w:vAnchor="text" w:hAnchor="text" w:xAlign="center" w:y="1"/>
              <w:shd w:val="clear" w:color="auto" w:fill="auto"/>
              <w:spacing w:line="200" w:lineRule="exact"/>
              <w:ind w:firstLine="0"/>
              <w:jc w:val="center"/>
              <w:rPr>
                <w:b/>
              </w:rPr>
            </w:pPr>
            <w:r w:rsidRPr="006230B6">
              <w:rPr>
                <w:rStyle w:val="10pt"/>
                <w:b w:val="0"/>
              </w:rPr>
              <w:t>4</w:t>
            </w:r>
          </w:p>
        </w:tc>
      </w:tr>
      <w:tr w:rsidR="000C4410">
        <w:trPr>
          <w:trHeight w:hRule="exact" w:val="1459"/>
          <w:jc w:val="center"/>
        </w:trPr>
        <w:tc>
          <w:tcPr>
            <w:tcW w:w="3038" w:type="dxa"/>
            <w:tcBorders>
              <w:top w:val="single" w:sz="4" w:space="0" w:color="auto"/>
              <w:left w:val="single" w:sz="4" w:space="0" w:color="auto"/>
              <w:bottom w:val="single" w:sz="4" w:space="0" w:color="auto"/>
            </w:tcBorders>
            <w:shd w:val="clear" w:color="auto" w:fill="FFFFFF"/>
          </w:tcPr>
          <w:p w:rsidR="000C4410" w:rsidRPr="006230B6" w:rsidRDefault="000C4410" w:rsidP="00D4502A">
            <w:pPr>
              <w:pStyle w:val="28"/>
              <w:framePr w:w="9970" w:wrap="notBeside" w:vAnchor="text" w:hAnchor="text" w:xAlign="center" w:y="1"/>
              <w:shd w:val="clear" w:color="auto" w:fill="auto"/>
              <w:spacing w:line="269" w:lineRule="exact"/>
              <w:ind w:left="120" w:firstLine="0"/>
              <w:jc w:val="left"/>
            </w:pPr>
            <w:r w:rsidRPr="006230B6">
              <w:rPr>
                <w:rStyle w:val="10pt"/>
                <w:b w:val="0"/>
              </w:rPr>
              <w:t>Вождение транспортных средств категории «В» (с ме</w:t>
            </w:r>
            <w:r w:rsidRPr="006230B6">
              <w:rPr>
                <w:rStyle w:val="10pt"/>
                <w:b w:val="0"/>
              </w:rPr>
              <w:softHyphen/>
              <w:t>ханической трансмиссией )</w:t>
            </w:r>
          </w:p>
        </w:tc>
        <w:tc>
          <w:tcPr>
            <w:tcW w:w="998" w:type="dxa"/>
            <w:tcBorders>
              <w:top w:val="single" w:sz="4" w:space="0" w:color="auto"/>
              <w:left w:val="single" w:sz="4" w:space="0" w:color="auto"/>
              <w:bottom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C4410" w:rsidRPr="006230B6" w:rsidRDefault="000C4410" w:rsidP="000C4410">
            <w:pPr>
              <w:framePr w:w="9970" w:wrap="notBeside" w:vAnchor="text" w:hAnchor="text" w:xAlign="center" w:y="1"/>
              <w:rPr>
                <w:sz w:val="10"/>
                <w:szCs w:val="10"/>
              </w:rPr>
            </w:pPr>
          </w:p>
        </w:tc>
      </w:tr>
    </w:tbl>
    <w:p w:rsidR="000C4410" w:rsidRDefault="000C4410" w:rsidP="000C4410">
      <w:pPr>
        <w:rPr>
          <w:sz w:val="2"/>
          <w:szCs w:val="2"/>
        </w:rPr>
        <w:sectPr w:rsidR="000C4410">
          <w:footerReference w:type="even" r:id="rId13"/>
          <w:footerReference w:type="default" r:id="rId14"/>
          <w:pgSz w:w="11909" w:h="16838"/>
          <w:pgMar w:top="646" w:right="813" w:bottom="928" w:left="842" w:header="0" w:footer="3" w:gutter="0"/>
          <w:pgNumType w:start="9"/>
          <w:cols w:space="720"/>
          <w:noEndnote/>
          <w:docGrid w:linePitch="360"/>
        </w:sectPr>
      </w:pPr>
    </w:p>
    <w:tbl>
      <w:tblPr>
        <w:tblpPr w:leftFromText="180" w:rightFromText="180" w:vertAnchor="text" w:horzAnchor="margin" w:tblpXSpec="center" w:tblpY="-124"/>
        <w:tblOverlap w:val="never"/>
        <w:tblW w:w="9933" w:type="dxa"/>
        <w:tblLayout w:type="fixed"/>
        <w:tblCellMar>
          <w:left w:w="10" w:type="dxa"/>
          <w:right w:w="10" w:type="dxa"/>
        </w:tblCellMar>
        <w:tblLook w:val="04A0"/>
      </w:tblPr>
      <w:tblGrid>
        <w:gridCol w:w="3226"/>
        <w:gridCol w:w="1402"/>
        <w:gridCol w:w="1402"/>
        <w:gridCol w:w="1397"/>
        <w:gridCol w:w="1402"/>
        <w:gridCol w:w="1104"/>
      </w:tblGrid>
      <w:tr w:rsidR="000C4410">
        <w:trPr>
          <w:trHeight w:hRule="exact" w:val="346"/>
        </w:trPr>
        <w:tc>
          <w:tcPr>
            <w:tcW w:w="3226" w:type="dxa"/>
            <w:vMerge w:val="restart"/>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lastRenderedPageBreak/>
              <w:t>Учебные предметы</w:t>
            </w:r>
          </w:p>
        </w:tc>
        <w:tc>
          <w:tcPr>
            <w:tcW w:w="5603" w:type="dxa"/>
            <w:gridSpan w:val="4"/>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Номер занятия</w:t>
            </w:r>
          </w:p>
        </w:tc>
        <w:tc>
          <w:tcPr>
            <w:tcW w:w="1104" w:type="dxa"/>
            <w:vMerge w:val="restart"/>
            <w:tcBorders>
              <w:top w:val="single" w:sz="4" w:space="0" w:color="auto"/>
              <w:left w:val="single" w:sz="4" w:space="0" w:color="auto"/>
              <w:righ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Итого</w:t>
            </w:r>
          </w:p>
        </w:tc>
      </w:tr>
      <w:tr w:rsidR="000C4410">
        <w:trPr>
          <w:trHeight w:hRule="exact" w:val="317"/>
        </w:trPr>
        <w:tc>
          <w:tcPr>
            <w:tcW w:w="3226" w:type="dxa"/>
            <w:vMerge/>
            <w:tcBorders>
              <w:left w:val="single" w:sz="4" w:space="0" w:color="auto"/>
            </w:tcBorders>
            <w:shd w:val="clear" w:color="auto" w:fill="FFFFFF"/>
          </w:tcPr>
          <w:p w:rsidR="000C4410" w:rsidRDefault="000C4410" w:rsidP="000C4410"/>
        </w:tc>
        <w:tc>
          <w:tcPr>
            <w:tcW w:w="1402"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34</w:t>
            </w:r>
          </w:p>
        </w:tc>
        <w:tc>
          <w:tcPr>
            <w:tcW w:w="1402"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35</w:t>
            </w:r>
          </w:p>
        </w:tc>
        <w:tc>
          <w:tcPr>
            <w:tcW w:w="1397"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36</w:t>
            </w:r>
          </w:p>
        </w:tc>
        <w:tc>
          <w:tcPr>
            <w:tcW w:w="1402" w:type="dxa"/>
            <w:tcBorders>
              <w:top w:val="single" w:sz="4" w:space="0" w:color="auto"/>
              <w:lef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37</w:t>
            </w:r>
          </w:p>
        </w:tc>
        <w:tc>
          <w:tcPr>
            <w:tcW w:w="1104" w:type="dxa"/>
            <w:vMerge/>
            <w:tcBorders>
              <w:left w:val="single" w:sz="4" w:space="0" w:color="auto"/>
              <w:right w:val="single" w:sz="4" w:space="0" w:color="auto"/>
            </w:tcBorders>
            <w:shd w:val="clear" w:color="auto" w:fill="FFFFFF"/>
          </w:tcPr>
          <w:p w:rsidR="000C4410" w:rsidRDefault="000C4410" w:rsidP="000C4410"/>
        </w:tc>
      </w:tr>
      <w:tr w:rsidR="000C4410">
        <w:trPr>
          <w:trHeight w:hRule="exact" w:val="326"/>
        </w:trPr>
        <w:tc>
          <w:tcPr>
            <w:tcW w:w="9933" w:type="dxa"/>
            <w:gridSpan w:val="6"/>
            <w:tcBorders>
              <w:top w:val="single" w:sz="4" w:space="0" w:color="auto"/>
              <w:left w:val="single" w:sz="4" w:space="0" w:color="auto"/>
              <w:right w:val="single" w:sz="4" w:space="0" w:color="auto"/>
            </w:tcBorders>
            <w:shd w:val="clear" w:color="auto" w:fill="FFFFFF"/>
          </w:tcPr>
          <w:p w:rsidR="000C4410" w:rsidRDefault="000C4410" w:rsidP="000C4410">
            <w:pPr>
              <w:pStyle w:val="28"/>
              <w:shd w:val="clear" w:color="auto" w:fill="auto"/>
              <w:spacing w:line="200" w:lineRule="exact"/>
              <w:ind w:firstLine="0"/>
              <w:jc w:val="center"/>
            </w:pPr>
            <w:r>
              <w:rPr>
                <w:rStyle w:val="10pt"/>
              </w:rPr>
              <w:t>Учебные предметы базового цикла</w:t>
            </w:r>
          </w:p>
        </w:tc>
      </w:tr>
      <w:tr w:rsidR="000C4410">
        <w:trPr>
          <w:trHeight w:hRule="exact" w:val="586"/>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69" w:lineRule="exact"/>
              <w:ind w:left="100" w:firstLine="0"/>
              <w:jc w:val="left"/>
            </w:pPr>
            <w:r w:rsidRPr="00F7064B">
              <w:rPr>
                <w:rStyle w:val="10pt"/>
                <w:b w:val="0"/>
              </w:rPr>
              <w:t>Основы законодательства в сфере дорожного движения</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30</w:t>
            </w:r>
          </w:p>
        </w:tc>
      </w:tr>
      <w:tr w:rsidR="000C4410">
        <w:trPr>
          <w:trHeight w:hRule="exact" w:val="595"/>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B25D62">
            <w:pPr>
              <w:pStyle w:val="28"/>
              <w:shd w:val="clear" w:color="auto" w:fill="auto"/>
              <w:spacing w:line="200" w:lineRule="exact"/>
              <w:ind w:firstLine="0"/>
              <w:jc w:val="center"/>
            </w:pPr>
            <w:r w:rsidRPr="00F7064B">
              <w:rPr>
                <w:rStyle w:val="10pt"/>
                <w:b w:val="0"/>
              </w:rPr>
              <w:t>1</w:t>
            </w:r>
            <w:r w:rsidR="00B25D62">
              <w:rPr>
                <w:rStyle w:val="10pt"/>
                <w:b w:val="0"/>
              </w:rPr>
              <w:t>2</w:t>
            </w:r>
          </w:p>
        </w:tc>
      </w:tr>
      <w:tr w:rsidR="000C4410">
        <w:trPr>
          <w:trHeight w:hRule="exact" w:val="586"/>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69" w:lineRule="exact"/>
              <w:ind w:left="100" w:firstLine="0"/>
              <w:jc w:val="left"/>
            </w:pPr>
            <w:r w:rsidRPr="00F7064B">
              <w:rPr>
                <w:rStyle w:val="10pt"/>
                <w:b w:val="0"/>
              </w:rPr>
              <w:t>Психофизиологические основы деятельности водителя</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8</w:t>
            </w:r>
          </w:p>
        </w:tc>
      </w:tr>
      <w:tr w:rsidR="000C4410">
        <w:trPr>
          <w:trHeight w:hRule="exact" w:val="610"/>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4</w:t>
            </w:r>
          </w:p>
        </w:tc>
      </w:tr>
      <w:tr w:rsidR="000C4410">
        <w:trPr>
          <w:trHeight w:hRule="exact" w:val="590"/>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69" w:lineRule="exact"/>
              <w:ind w:left="100" w:firstLine="0"/>
              <w:jc w:val="left"/>
            </w:pPr>
            <w:r w:rsidRPr="00F7064B">
              <w:rPr>
                <w:rStyle w:val="10pt"/>
                <w:b w:val="0"/>
              </w:rPr>
              <w:t>Основы управления транспортными средствами</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12</w:t>
            </w:r>
          </w:p>
        </w:tc>
      </w:tr>
      <w:tr w:rsidR="000C4410">
        <w:trPr>
          <w:trHeight w:hRule="exact" w:val="590"/>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B25D62" w:rsidP="000C4410">
            <w:pPr>
              <w:pStyle w:val="28"/>
              <w:shd w:val="clear" w:color="auto" w:fill="auto"/>
              <w:spacing w:line="200" w:lineRule="exact"/>
              <w:ind w:firstLine="0"/>
              <w:jc w:val="center"/>
            </w:pPr>
            <w:r>
              <w:t>2</w:t>
            </w:r>
          </w:p>
        </w:tc>
      </w:tr>
      <w:tr w:rsidR="000C4410">
        <w:trPr>
          <w:trHeight w:hRule="exact" w:val="590"/>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74" w:lineRule="exact"/>
              <w:ind w:left="100" w:firstLine="0"/>
              <w:jc w:val="left"/>
            </w:pPr>
            <w:r w:rsidRPr="00F7064B">
              <w:rPr>
                <w:rStyle w:val="10pt"/>
                <w:b w:val="0"/>
              </w:rPr>
              <w:t>Первая помощь при дорожно- транспортном происшествии</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8</w:t>
            </w:r>
          </w:p>
        </w:tc>
      </w:tr>
      <w:tr w:rsidR="000C4410">
        <w:trPr>
          <w:trHeight w:hRule="exact" w:val="600"/>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8</w:t>
            </w:r>
          </w:p>
        </w:tc>
      </w:tr>
      <w:tr w:rsidR="000C4410">
        <w:trPr>
          <w:trHeight w:hRule="exact" w:val="322"/>
        </w:trPr>
        <w:tc>
          <w:tcPr>
            <w:tcW w:w="9933" w:type="dxa"/>
            <w:gridSpan w:val="6"/>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rPr>
              <w:t>Учебные предметы специального цикла</w:t>
            </w:r>
          </w:p>
        </w:tc>
      </w:tr>
      <w:tr w:rsidR="000C4410">
        <w:trPr>
          <w:trHeight w:hRule="exact" w:val="590"/>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69" w:lineRule="exact"/>
              <w:ind w:left="100" w:firstLine="0"/>
              <w:jc w:val="left"/>
            </w:pPr>
            <w:r w:rsidRPr="00F7064B">
              <w:rPr>
                <w:rStyle w:val="10pt"/>
                <w:b w:val="0"/>
              </w:rPr>
              <w:t>Устройство и техническое обслуживание транспортных средств категории «В» как объектов управления</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18</w:t>
            </w:r>
          </w:p>
        </w:tc>
      </w:tr>
      <w:tr w:rsidR="000C4410">
        <w:trPr>
          <w:trHeight w:hRule="exact" w:val="542"/>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2</w:t>
            </w:r>
          </w:p>
        </w:tc>
      </w:tr>
      <w:tr w:rsidR="000C4410">
        <w:trPr>
          <w:trHeight w:hRule="exact" w:val="590"/>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78" w:lineRule="exact"/>
              <w:ind w:left="100" w:firstLine="0"/>
              <w:jc w:val="left"/>
            </w:pPr>
            <w:r w:rsidRPr="00F7064B">
              <w:rPr>
                <w:rStyle w:val="10pt"/>
                <w:b w:val="0"/>
              </w:rPr>
              <w:t>Основы управления транспортными средствами категории «В»</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8</w:t>
            </w:r>
          </w:p>
        </w:tc>
      </w:tr>
      <w:tr w:rsidR="000C4410">
        <w:trPr>
          <w:trHeight w:hRule="exact" w:val="595"/>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4</w:t>
            </w:r>
          </w:p>
        </w:tc>
      </w:tr>
      <w:tr w:rsidR="000C4410">
        <w:trPr>
          <w:trHeight w:hRule="exact" w:val="317"/>
        </w:trPr>
        <w:tc>
          <w:tcPr>
            <w:tcW w:w="9933" w:type="dxa"/>
            <w:gridSpan w:val="6"/>
            <w:tcBorders>
              <w:top w:val="single" w:sz="4" w:space="0" w:color="auto"/>
              <w:left w:val="single" w:sz="4" w:space="0" w:color="auto"/>
              <w:right w:val="single" w:sz="4" w:space="0" w:color="auto"/>
            </w:tcBorders>
            <w:shd w:val="clear" w:color="auto" w:fill="FFFFFF"/>
          </w:tcPr>
          <w:p w:rsidR="000C4410" w:rsidRPr="005F2BFD" w:rsidRDefault="000C4410" w:rsidP="000C4410">
            <w:pPr>
              <w:pStyle w:val="28"/>
              <w:shd w:val="clear" w:color="auto" w:fill="auto"/>
              <w:spacing w:line="200" w:lineRule="exact"/>
              <w:ind w:firstLine="0"/>
              <w:jc w:val="center"/>
            </w:pPr>
            <w:r w:rsidRPr="005F2BFD">
              <w:rPr>
                <w:rStyle w:val="10pt"/>
              </w:rPr>
              <w:t>Учебные предметы профессионального цикла</w:t>
            </w:r>
          </w:p>
        </w:tc>
      </w:tr>
      <w:tr w:rsidR="000C4410">
        <w:trPr>
          <w:trHeight w:hRule="exact" w:val="590"/>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69" w:lineRule="exact"/>
              <w:ind w:left="100" w:firstLine="0"/>
              <w:jc w:val="left"/>
            </w:pPr>
            <w:r w:rsidRPr="00F7064B">
              <w:rPr>
                <w:rStyle w:val="10pt"/>
                <w:b w:val="0"/>
              </w:rPr>
              <w:t>Организация и выполнение грузовых перевозок автомобильным транспортом</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8</w:t>
            </w:r>
          </w:p>
        </w:tc>
      </w:tr>
      <w:tr w:rsidR="000C4410">
        <w:trPr>
          <w:trHeight w:hRule="exact" w:val="581"/>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74" w:lineRule="exact"/>
              <w:ind w:firstLine="0"/>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p>
        </w:tc>
      </w:tr>
      <w:tr w:rsidR="000C4410">
        <w:trPr>
          <w:trHeight w:hRule="exact" w:val="586"/>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74" w:lineRule="exact"/>
              <w:ind w:left="100" w:firstLine="0"/>
              <w:jc w:val="left"/>
            </w:pPr>
            <w:r w:rsidRPr="00F7064B">
              <w:rPr>
                <w:rStyle w:val="10pt"/>
                <w:b w:val="0"/>
              </w:rPr>
              <w:t>Организация и выполнение пассажирских перевозок автомобильным транспортом</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6</w:t>
            </w:r>
          </w:p>
        </w:tc>
      </w:tr>
      <w:tr w:rsidR="000C4410">
        <w:trPr>
          <w:trHeight w:hRule="exact" w:val="600"/>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before="60" w:line="200" w:lineRule="exact"/>
              <w:ind w:firstLine="0"/>
              <w:jc w:val="cente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p>
        </w:tc>
      </w:tr>
      <w:tr w:rsidR="000C4410">
        <w:trPr>
          <w:trHeight w:hRule="exact" w:val="317"/>
        </w:trPr>
        <w:tc>
          <w:tcPr>
            <w:tcW w:w="9933" w:type="dxa"/>
            <w:gridSpan w:val="6"/>
            <w:tcBorders>
              <w:top w:val="single" w:sz="4" w:space="0" w:color="auto"/>
              <w:left w:val="single" w:sz="4" w:space="0" w:color="auto"/>
              <w:right w:val="single" w:sz="4" w:space="0" w:color="auto"/>
            </w:tcBorders>
            <w:shd w:val="clear" w:color="auto" w:fill="FFFFFF"/>
          </w:tcPr>
          <w:p w:rsidR="000C4410" w:rsidRPr="00ED7824" w:rsidRDefault="000C4410" w:rsidP="000C4410">
            <w:pPr>
              <w:pStyle w:val="28"/>
              <w:shd w:val="clear" w:color="auto" w:fill="auto"/>
              <w:spacing w:line="200" w:lineRule="exact"/>
              <w:ind w:firstLine="0"/>
              <w:jc w:val="center"/>
            </w:pPr>
            <w:r w:rsidRPr="00ED7824">
              <w:rPr>
                <w:rStyle w:val="10pt"/>
              </w:rPr>
              <w:t>Квалификационный экзамен</w:t>
            </w:r>
          </w:p>
        </w:tc>
      </w:tr>
      <w:tr w:rsidR="000C4410">
        <w:trPr>
          <w:trHeight w:hRule="exact" w:val="605"/>
        </w:trPr>
        <w:tc>
          <w:tcPr>
            <w:tcW w:w="3226" w:type="dxa"/>
            <w:vMerge w:val="restart"/>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78" w:lineRule="exact"/>
              <w:ind w:left="120" w:firstLine="0"/>
              <w:jc w:val="left"/>
            </w:pPr>
            <w:r w:rsidRPr="00F7064B">
              <w:rPr>
                <w:rStyle w:val="10pt"/>
                <w:b w:val="0"/>
              </w:rPr>
              <w:t>Итоговая аттестация — квалификационный экзамен</w:t>
            </w: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5F2BFD" w:rsidRDefault="000C4410" w:rsidP="000C4410">
            <w:pPr>
              <w:pStyle w:val="28"/>
              <w:shd w:val="clear" w:color="auto" w:fill="auto"/>
              <w:spacing w:after="60" w:line="200" w:lineRule="exact"/>
              <w:ind w:firstLine="0"/>
              <w:jc w:val="center"/>
              <w:rPr>
                <w:u w:val="single"/>
              </w:rPr>
            </w:pPr>
            <w:r w:rsidRPr="005F2BFD">
              <w:rPr>
                <w:rStyle w:val="10pt"/>
                <w:b w:val="0"/>
                <w:u w:val="single"/>
              </w:rPr>
              <w:t>Экзамен</w:t>
            </w:r>
          </w:p>
          <w:p w:rsidR="000C4410" w:rsidRPr="00F7064B" w:rsidRDefault="000C4410" w:rsidP="000C4410">
            <w:pPr>
              <w:pStyle w:val="28"/>
              <w:shd w:val="clear" w:color="auto" w:fill="auto"/>
              <w:spacing w:before="60" w:line="200" w:lineRule="exact"/>
              <w:ind w:firstLine="0"/>
              <w:jc w:val="center"/>
            </w:pPr>
            <w:r w:rsidRPr="00F7064B">
              <w:rPr>
                <w:rStyle w:val="10pt"/>
                <w:b w:val="0"/>
              </w:rPr>
              <w:t>2</w:t>
            </w: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2</w:t>
            </w:r>
          </w:p>
        </w:tc>
      </w:tr>
      <w:tr w:rsidR="000C4410">
        <w:trPr>
          <w:trHeight w:hRule="exact" w:val="590"/>
        </w:trPr>
        <w:tc>
          <w:tcPr>
            <w:tcW w:w="3226" w:type="dxa"/>
            <w:vMerge/>
            <w:tcBorders>
              <w:left w:val="single" w:sz="4" w:space="0" w:color="auto"/>
            </w:tcBorders>
            <w:shd w:val="clear" w:color="auto" w:fill="FFFFFF"/>
          </w:tcPr>
          <w:p w:rsidR="000C4410" w:rsidRPr="00F7064B" w:rsidRDefault="000C4410" w:rsidP="000C4410"/>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5F2BFD" w:rsidRDefault="000C4410" w:rsidP="000C4410">
            <w:pPr>
              <w:pStyle w:val="28"/>
              <w:shd w:val="clear" w:color="auto" w:fill="auto"/>
              <w:spacing w:after="60" w:line="200" w:lineRule="exact"/>
              <w:ind w:firstLine="0"/>
              <w:jc w:val="center"/>
              <w:rPr>
                <w:u w:val="single"/>
              </w:rPr>
            </w:pPr>
            <w:r w:rsidRPr="005F2BFD">
              <w:rPr>
                <w:rStyle w:val="10pt"/>
                <w:b w:val="0"/>
                <w:u w:val="single"/>
              </w:rPr>
              <w:t>Экзамен</w:t>
            </w:r>
          </w:p>
          <w:p w:rsidR="000C4410" w:rsidRPr="00F7064B" w:rsidRDefault="000C4410" w:rsidP="000C4410">
            <w:pPr>
              <w:pStyle w:val="28"/>
              <w:shd w:val="clear" w:color="auto" w:fill="auto"/>
              <w:spacing w:before="60" w:line="200" w:lineRule="exact"/>
              <w:ind w:firstLine="0"/>
              <w:jc w:val="center"/>
            </w:pPr>
            <w:r w:rsidRPr="00F7064B">
              <w:rPr>
                <w:rStyle w:val="10pt"/>
                <w:b w:val="0"/>
              </w:rPr>
              <w:t>2</w:t>
            </w: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2</w:t>
            </w:r>
          </w:p>
        </w:tc>
      </w:tr>
      <w:tr w:rsidR="000C4410">
        <w:trPr>
          <w:trHeight w:hRule="exact" w:val="312"/>
        </w:trPr>
        <w:tc>
          <w:tcPr>
            <w:tcW w:w="3226" w:type="dxa"/>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00" w:lineRule="exact"/>
              <w:ind w:left="120" w:firstLine="0"/>
              <w:jc w:val="left"/>
            </w:pPr>
            <w:r w:rsidRPr="00F7064B">
              <w:rPr>
                <w:rStyle w:val="10pt"/>
                <w:b w:val="0"/>
              </w:rPr>
              <w:t>Итого</w:t>
            </w:r>
          </w:p>
        </w:tc>
        <w:tc>
          <w:tcPr>
            <w:tcW w:w="1402" w:type="dxa"/>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2</w:t>
            </w:r>
          </w:p>
        </w:tc>
        <w:tc>
          <w:tcPr>
            <w:tcW w:w="1402" w:type="dxa"/>
            <w:tcBorders>
              <w:top w:val="single" w:sz="4" w:space="0" w:color="auto"/>
              <w:left w:val="single" w:sz="4" w:space="0" w:color="auto"/>
            </w:tcBorders>
            <w:shd w:val="clear" w:color="auto" w:fill="FFFFFF"/>
          </w:tcPr>
          <w:p w:rsidR="000C4410" w:rsidRPr="00F7064B" w:rsidRDefault="000C4410" w:rsidP="000C4410">
            <w:pPr>
              <w:pStyle w:val="28"/>
              <w:shd w:val="clear" w:color="auto" w:fill="auto"/>
              <w:spacing w:line="200" w:lineRule="exact"/>
              <w:ind w:firstLine="0"/>
              <w:jc w:val="center"/>
            </w:pPr>
            <w:r w:rsidRPr="00F7064B">
              <w:rPr>
                <w:rStyle w:val="10pt"/>
                <w:b w:val="0"/>
              </w:rPr>
              <w:t>4</w:t>
            </w:r>
          </w:p>
        </w:tc>
        <w:tc>
          <w:tcPr>
            <w:tcW w:w="1397"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0C4410" w:rsidRPr="00F7064B" w:rsidRDefault="000C4410" w:rsidP="00D21BDE">
            <w:pPr>
              <w:pStyle w:val="28"/>
              <w:shd w:val="clear" w:color="auto" w:fill="auto"/>
              <w:spacing w:line="200" w:lineRule="exact"/>
              <w:ind w:firstLine="0"/>
              <w:jc w:val="center"/>
            </w:pPr>
            <w:r w:rsidRPr="00F7064B">
              <w:rPr>
                <w:rStyle w:val="10pt"/>
                <w:b w:val="0"/>
              </w:rPr>
              <w:t>13</w:t>
            </w:r>
            <w:r w:rsidR="00D21BDE">
              <w:rPr>
                <w:rStyle w:val="10pt"/>
                <w:b w:val="0"/>
              </w:rPr>
              <w:t>4</w:t>
            </w:r>
          </w:p>
        </w:tc>
      </w:tr>
      <w:tr w:rsidR="000C4410">
        <w:trPr>
          <w:trHeight w:hRule="exact" w:val="1157"/>
        </w:trPr>
        <w:tc>
          <w:tcPr>
            <w:tcW w:w="3226" w:type="dxa"/>
            <w:tcBorders>
              <w:top w:val="single" w:sz="4" w:space="0" w:color="auto"/>
              <w:left w:val="single" w:sz="4" w:space="0" w:color="auto"/>
              <w:bottom w:val="single" w:sz="4" w:space="0" w:color="auto"/>
            </w:tcBorders>
            <w:shd w:val="clear" w:color="auto" w:fill="FFFFFF"/>
          </w:tcPr>
          <w:p w:rsidR="000C4410" w:rsidRPr="00F7064B" w:rsidRDefault="000C4410" w:rsidP="00D4502A">
            <w:pPr>
              <w:pStyle w:val="28"/>
              <w:shd w:val="clear" w:color="auto" w:fill="auto"/>
              <w:spacing w:line="274" w:lineRule="exact"/>
              <w:ind w:left="120" w:firstLine="0"/>
              <w:jc w:val="left"/>
            </w:pPr>
            <w:r w:rsidRPr="00F7064B">
              <w:rPr>
                <w:rStyle w:val="10pt"/>
                <w:b w:val="0"/>
              </w:rPr>
              <w:t>Вождение транспортных средств категории «В» (с меха</w:t>
            </w:r>
            <w:r w:rsidRPr="00F7064B">
              <w:rPr>
                <w:rStyle w:val="10pt"/>
                <w:b w:val="0"/>
              </w:rPr>
              <w:softHyphen/>
              <w:t>нической трансмиссией )</w:t>
            </w:r>
          </w:p>
        </w:tc>
        <w:tc>
          <w:tcPr>
            <w:tcW w:w="1402" w:type="dxa"/>
            <w:tcBorders>
              <w:top w:val="single" w:sz="4" w:space="0" w:color="auto"/>
              <w:left w:val="single" w:sz="4" w:space="0" w:color="auto"/>
              <w:bottom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bottom w:val="single" w:sz="4" w:space="0" w:color="auto"/>
            </w:tcBorders>
            <w:shd w:val="clear" w:color="auto" w:fill="FFFFFF"/>
          </w:tcPr>
          <w:p w:rsidR="000C4410" w:rsidRPr="00F7064B" w:rsidRDefault="000C4410" w:rsidP="000C4410">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0C4410" w:rsidRPr="00F7064B" w:rsidRDefault="000C4410" w:rsidP="000C4410">
            <w:pPr>
              <w:rPr>
                <w:sz w:val="10"/>
                <w:szCs w:val="10"/>
              </w:rPr>
            </w:pPr>
          </w:p>
        </w:tc>
        <w:tc>
          <w:tcPr>
            <w:tcW w:w="1402" w:type="dxa"/>
            <w:tcBorders>
              <w:top w:val="single" w:sz="4" w:space="0" w:color="auto"/>
              <w:left w:val="single" w:sz="4" w:space="0" w:color="auto"/>
              <w:bottom w:val="single" w:sz="4" w:space="0" w:color="auto"/>
            </w:tcBorders>
            <w:shd w:val="clear" w:color="auto" w:fill="FFFFFF"/>
          </w:tcPr>
          <w:p w:rsidR="000C4410" w:rsidRPr="00F7064B" w:rsidRDefault="000C4410" w:rsidP="000C4410">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C4410" w:rsidRPr="00F7064B" w:rsidRDefault="000C4410" w:rsidP="00D4502A">
            <w:pPr>
              <w:pStyle w:val="28"/>
              <w:shd w:val="clear" w:color="auto" w:fill="auto"/>
              <w:spacing w:line="200" w:lineRule="exact"/>
              <w:ind w:firstLine="0"/>
              <w:jc w:val="center"/>
            </w:pPr>
            <w:r w:rsidRPr="00F7064B">
              <w:rPr>
                <w:rStyle w:val="10pt"/>
                <w:b w:val="0"/>
              </w:rPr>
              <w:t>56</w:t>
            </w:r>
          </w:p>
        </w:tc>
      </w:tr>
    </w:tbl>
    <w:p w:rsidR="000C4410" w:rsidRDefault="000C4410" w:rsidP="00A741C3">
      <w:pPr>
        <w:pStyle w:val="ConsPlusNormal"/>
        <w:ind w:firstLine="540"/>
        <w:jc w:val="both"/>
        <w:rPr>
          <w:rFonts w:ascii="Times New Roman" w:hAnsi="Times New Roman" w:cs="Times New Roman"/>
          <w:sz w:val="28"/>
          <w:szCs w:val="28"/>
        </w:rPr>
      </w:pPr>
    </w:p>
    <w:p w:rsidR="000C4410" w:rsidRDefault="000C4410" w:rsidP="00A741C3">
      <w:pPr>
        <w:pStyle w:val="ConsPlusNormal"/>
        <w:ind w:firstLine="540"/>
        <w:jc w:val="both"/>
        <w:rPr>
          <w:rFonts w:ascii="Times New Roman" w:hAnsi="Times New Roman" w:cs="Times New Roman"/>
          <w:sz w:val="28"/>
          <w:szCs w:val="28"/>
        </w:rPr>
      </w:pPr>
    </w:p>
    <w:p w:rsidR="00A741C3" w:rsidRPr="00E241C5" w:rsidRDefault="004B7C61" w:rsidP="00A741C3">
      <w:pPr>
        <w:pStyle w:val="ConsPlusNormal"/>
        <w:jc w:val="center"/>
        <w:outlineLvl w:val="1"/>
        <w:rPr>
          <w:rFonts w:ascii="Times New Roman" w:hAnsi="Times New Roman" w:cs="Times New Roman"/>
          <w:b/>
          <w:sz w:val="28"/>
          <w:szCs w:val="28"/>
        </w:rPr>
      </w:pPr>
      <w:bookmarkStart w:id="11" w:name="Par1116"/>
      <w:bookmarkEnd w:id="11"/>
      <w:r>
        <w:rPr>
          <w:rFonts w:ascii="Times New Roman" w:hAnsi="Times New Roman" w:cs="Times New Roman"/>
          <w:b/>
          <w:sz w:val="28"/>
          <w:szCs w:val="28"/>
          <w:lang w:val="en-US"/>
        </w:rPr>
        <w:t>IV</w:t>
      </w:r>
      <w:r w:rsidR="00A741C3" w:rsidRPr="00E241C5">
        <w:rPr>
          <w:rFonts w:ascii="Times New Roman" w:hAnsi="Times New Roman" w:cs="Times New Roman"/>
          <w:b/>
          <w:sz w:val="28"/>
          <w:szCs w:val="28"/>
        </w:rPr>
        <w:t>. РАБОЧИЕ ПРОГРАММЫ УЧЕБНЫХ ПРЕДМЕТОВ</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Default="004B7C61" w:rsidP="00A741C3">
      <w:pPr>
        <w:pStyle w:val="ConsPlusNormal"/>
        <w:ind w:firstLine="540"/>
        <w:jc w:val="both"/>
        <w:outlineLvl w:val="2"/>
        <w:rPr>
          <w:rFonts w:ascii="Times New Roman" w:hAnsi="Times New Roman" w:cs="Times New Roman"/>
          <w:b/>
          <w:sz w:val="28"/>
          <w:szCs w:val="28"/>
        </w:rPr>
      </w:pPr>
      <w:bookmarkStart w:id="12" w:name="Par1118"/>
      <w:bookmarkEnd w:id="12"/>
      <w:r>
        <w:rPr>
          <w:rFonts w:ascii="Times New Roman" w:hAnsi="Times New Roman" w:cs="Times New Roman"/>
          <w:b/>
          <w:sz w:val="28"/>
          <w:szCs w:val="28"/>
          <w:lang w:val="en-US"/>
        </w:rPr>
        <w:t>4</w:t>
      </w:r>
      <w:r w:rsidR="00E961E5">
        <w:rPr>
          <w:rFonts w:ascii="Times New Roman" w:hAnsi="Times New Roman" w:cs="Times New Roman"/>
          <w:b/>
          <w:sz w:val="28"/>
          <w:szCs w:val="28"/>
        </w:rPr>
        <w:t>.1. Базовый цикл программы</w:t>
      </w:r>
    </w:p>
    <w:p w:rsidR="00E961E5" w:rsidRPr="00E241C5" w:rsidRDefault="00E961E5" w:rsidP="00A741C3">
      <w:pPr>
        <w:pStyle w:val="ConsPlusNormal"/>
        <w:ind w:firstLine="540"/>
        <w:jc w:val="both"/>
        <w:outlineLvl w:val="2"/>
        <w:rPr>
          <w:rFonts w:ascii="Times New Roman" w:hAnsi="Times New Roman" w:cs="Times New Roman"/>
          <w:b/>
          <w:sz w:val="28"/>
          <w:szCs w:val="28"/>
        </w:rPr>
      </w:pPr>
    </w:p>
    <w:p w:rsidR="00A40705" w:rsidRDefault="004B7C61" w:rsidP="00A40705">
      <w:pPr>
        <w:pStyle w:val="ConsPlusNormal"/>
        <w:ind w:firstLine="540"/>
        <w:jc w:val="center"/>
        <w:outlineLvl w:val="3"/>
        <w:rPr>
          <w:rFonts w:ascii="Times New Roman" w:hAnsi="Times New Roman" w:cs="Times New Roman"/>
          <w:b/>
          <w:sz w:val="28"/>
          <w:szCs w:val="28"/>
        </w:rPr>
      </w:pPr>
      <w:bookmarkStart w:id="13" w:name="Par1120"/>
      <w:bookmarkEnd w:id="13"/>
      <w:r>
        <w:rPr>
          <w:rFonts w:ascii="Times New Roman" w:hAnsi="Times New Roman" w:cs="Times New Roman"/>
          <w:b/>
          <w:sz w:val="28"/>
          <w:szCs w:val="28"/>
          <w:lang w:val="en-US"/>
        </w:rPr>
        <w:t>4</w:t>
      </w:r>
      <w:r w:rsidR="00A40705">
        <w:rPr>
          <w:rFonts w:ascii="Times New Roman" w:hAnsi="Times New Roman" w:cs="Times New Roman"/>
          <w:b/>
          <w:sz w:val="28"/>
          <w:szCs w:val="28"/>
        </w:rPr>
        <w:t xml:space="preserve">.1.1. Учебный предмет </w:t>
      </w:r>
    </w:p>
    <w:p w:rsidR="00A741C3" w:rsidRPr="00A40705" w:rsidRDefault="00A40705" w:rsidP="00A40705">
      <w:pPr>
        <w:pStyle w:val="ConsPlusNormal"/>
        <w:ind w:firstLine="540"/>
        <w:jc w:val="center"/>
        <w:outlineLvl w:val="3"/>
        <w:rPr>
          <w:rFonts w:ascii="Times New Roman" w:hAnsi="Times New Roman" w:cs="Times New Roman"/>
          <w:b/>
          <w:sz w:val="28"/>
          <w:szCs w:val="28"/>
        </w:rPr>
      </w:pPr>
      <w:r>
        <w:rPr>
          <w:rFonts w:ascii="Times New Roman" w:hAnsi="Times New Roman" w:cs="Times New Roman"/>
          <w:b/>
          <w:sz w:val="28"/>
          <w:szCs w:val="28"/>
        </w:rPr>
        <w:t>«</w:t>
      </w:r>
      <w:r w:rsidR="00A741C3" w:rsidRPr="00A40705">
        <w:rPr>
          <w:rFonts w:ascii="Times New Roman" w:hAnsi="Times New Roman" w:cs="Times New Roman"/>
          <w:b/>
          <w:sz w:val="28"/>
          <w:szCs w:val="28"/>
        </w:rPr>
        <w:t>Основы законодательства в сфере дорожного движен</w:t>
      </w:r>
      <w:r>
        <w:rPr>
          <w:rFonts w:ascii="Times New Roman" w:hAnsi="Times New Roman" w:cs="Times New Roman"/>
          <w:b/>
          <w:sz w:val="28"/>
          <w:szCs w:val="28"/>
        </w:rPr>
        <w:t>ия»</w:t>
      </w:r>
    </w:p>
    <w:p w:rsidR="00E961E5" w:rsidRPr="007308AF" w:rsidRDefault="00E961E5" w:rsidP="00A741C3">
      <w:pPr>
        <w:pStyle w:val="ConsPlusNormal"/>
        <w:ind w:firstLine="540"/>
        <w:jc w:val="both"/>
        <w:outlineLvl w:val="3"/>
        <w:rPr>
          <w:rFonts w:ascii="Times New Roman" w:hAnsi="Times New Roman" w:cs="Times New Roman"/>
          <w:sz w:val="28"/>
          <w:szCs w:val="28"/>
        </w:rPr>
      </w:pPr>
    </w:p>
    <w:p w:rsidR="00E961E5" w:rsidRDefault="00A741C3" w:rsidP="00E961E5">
      <w:pPr>
        <w:pStyle w:val="ConsPlusNormal"/>
        <w:jc w:val="center"/>
        <w:outlineLvl w:val="4"/>
        <w:rPr>
          <w:rFonts w:ascii="Times New Roman" w:hAnsi="Times New Roman" w:cs="Times New Roman"/>
          <w:sz w:val="28"/>
          <w:szCs w:val="28"/>
        </w:rPr>
      </w:pPr>
      <w:bookmarkStart w:id="14" w:name="Par1122"/>
      <w:bookmarkEnd w:id="14"/>
      <w:r w:rsidRPr="007308AF">
        <w:rPr>
          <w:rFonts w:ascii="Times New Roman" w:hAnsi="Times New Roman" w:cs="Times New Roman"/>
          <w:sz w:val="28"/>
          <w:szCs w:val="28"/>
        </w:rPr>
        <w:t>Распределение учебных часов по разделам и темам</w:t>
      </w:r>
    </w:p>
    <w:p w:rsidR="00A40705" w:rsidRPr="004B7C61" w:rsidRDefault="00A741C3" w:rsidP="00A40705">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 xml:space="preserve">Таблица </w:t>
      </w:r>
      <w:r w:rsidR="004B7C61">
        <w:rPr>
          <w:rFonts w:ascii="Times New Roman" w:hAnsi="Times New Roman" w:cs="Times New Roman"/>
          <w:sz w:val="28"/>
          <w:szCs w:val="28"/>
          <w:lang w:val="en-US"/>
        </w:rPr>
        <w:t>4</w:t>
      </w:r>
    </w:p>
    <w:tbl>
      <w:tblPr>
        <w:tblW w:w="9728" w:type="dxa"/>
        <w:tblInd w:w="102" w:type="dxa"/>
        <w:tblLayout w:type="fixed"/>
        <w:tblCellMar>
          <w:top w:w="102" w:type="dxa"/>
          <w:left w:w="62" w:type="dxa"/>
          <w:bottom w:w="102" w:type="dxa"/>
          <w:right w:w="62" w:type="dxa"/>
        </w:tblCellMar>
        <w:tblLook w:val="0000"/>
      </w:tblPr>
      <w:tblGrid>
        <w:gridCol w:w="5387"/>
        <w:gridCol w:w="992"/>
        <w:gridCol w:w="1559"/>
        <w:gridCol w:w="1790"/>
      </w:tblGrid>
      <w:tr w:rsidR="00A741C3" w:rsidRPr="007308AF">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3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961E5" w:rsidRDefault="00A741C3" w:rsidP="00E961E5">
            <w:pPr>
              <w:pStyle w:val="ConsPlusNormal"/>
              <w:ind w:left="-102" w:right="-62"/>
              <w:jc w:val="center"/>
              <w:rPr>
                <w:rFonts w:ascii="Times New Roman" w:hAnsi="Times New Roman" w:cs="Times New Roman"/>
                <w:sz w:val="24"/>
                <w:szCs w:val="24"/>
              </w:rPr>
            </w:pPr>
            <w:r w:rsidRPr="00E961E5">
              <w:rPr>
                <w:rFonts w:ascii="Times New Roman" w:hAnsi="Times New Roman" w:cs="Times New Roman"/>
                <w:sz w:val="24"/>
                <w:szCs w:val="24"/>
              </w:rP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E961E5" w:rsidRDefault="00A741C3" w:rsidP="00A741C3">
            <w:pPr>
              <w:pStyle w:val="ConsPlusNormal"/>
              <w:jc w:val="center"/>
              <w:rPr>
                <w:rFonts w:ascii="Times New Roman" w:hAnsi="Times New Roman" w:cs="Times New Roman"/>
                <w:sz w:val="24"/>
                <w:szCs w:val="24"/>
              </w:rPr>
            </w:pPr>
            <w:r w:rsidRPr="00E961E5">
              <w:rPr>
                <w:rFonts w:ascii="Times New Roman" w:hAnsi="Times New Roman" w:cs="Times New Roman"/>
                <w:sz w:val="24"/>
                <w:szCs w:val="24"/>
              </w:rPr>
              <w:t>Практические занятия</w:t>
            </w:r>
          </w:p>
        </w:tc>
      </w:tr>
      <w:tr w:rsidR="00A741C3" w:rsidRPr="007308A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5"/>
              <w:rPr>
                <w:rFonts w:ascii="Times New Roman" w:hAnsi="Times New Roman" w:cs="Times New Roman"/>
                <w:sz w:val="28"/>
                <w:szCs w:val="28"/>
              </w:rPr>
            </w:pPr>
            <w:bookmarkStart w:id="15" w:name="Par1132"/>
            <w:bookmarkEnd w:id="15"/>
            <w:r w:rsidRPr="007308AF">
              <w:rPr>
                <w:rFonts w:ascii="Times New Roman" w:hAnsi="Times New Roman" w:cs="Times New Roman"/>
                <w:sz w:val="28"/>
                <w:szCs w:val="28"/>
              </w:rPr>
              <w:t>Законодательство в сфере дорожного движения</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Законодательство, устанавливающее ответственность за нарушения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5"/>
              <w:rPr>
                <w:rFonts w:ascii="Times New Roman" w:hAnsi="Times New Roman" w:cs="Times New Roman"/>
                <w:sz w:val="28"/>
                <w:szCs w:val="28"/>
              </w:rPr>
            </w:pPr>
            <w:bookmarkStart w:id="16" w:name="Par1145"/>
            <w:bookmarkEnd w:id="16"/>
            <w:r w:rsidRPr="007308AF">
              <w:rPr>
                <w:rFonts w:ascii="Times New Roman" w:hAnsi="Times New Roman" w:cs="Times New Roman"/>
                <w:sz w:val="28"/>
                <w:szCs w:val="28"/>
              </w:rPr>
              <w:t>Правила дорожного движения</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Обязанности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Дорожные знаки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5</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Дорожная разметка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Порядок движения и расположение транспортных средств на проезжей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Остановка и 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Регулирование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Проезд перекрестков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Порядок использования внешних световых приборов и звуковых сигналов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Буксировка транспортных средств, перевозка людей и грузов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Требования к оборудованию и техническому состоянию транспортных средств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r>
      <w:tr w:rsidR="00A741C3" w:rsidRPr="007308AF">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30</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r>
    </w:tbl>
    <w:p w:rsidR="00E961E5" w:rsidRPr="00E241C5" w:rsidRDefault="004B7C61" w:rsidP="00A40705">
      <w:pPr>
        <w:pStyle w:val="ConsPlusNormal"/>
        <w:ind w:firstLine="540"/>
        <w:jc w:val="center"/>
        <w:outlineLvl w:val="4"/>
        <w:rPr>
          <w:rFonts w:ascii="Times New Roman" w:hAnsi="Times New Roman" w:cs="Times New Roman"/>
          <w:b/>
          <w:sz w:val="28"/>
          <w:szCs w:val="28"/>
        </w:rPr>
      </w:pPr>
      <w:bookmarkStart w:id="17" w:name="Par1203"/>
      <w:bookmarkEnd w:id="17"/>
      <w:r>
        <w:rPr>
          <w:rFonts w:ascii="Times New Roman" w:hAnsi="Times New Roman" w:cs="Times New Roman"/>
          <w:b/>
          <w:sz w:val="28"/>
          <w:szCs w:val="28"/>
          <w:lang w:val="en-US"/>
        </w:rPr>
        <w:t>4</w:t>
      </w:r>
      <w:r w:rsidR="00A741C3" w:rsidRPr="00E241C5">
        <w:rPr>
          <w:rFonts w:ascii="Times New Roman" w:hAnsi="Times New Roman" w:cs="Times New Roman"/>
          <w:b/>
          <w:sz w:val="28"/>
          <w:szCs w:val="28"/>
        </w:rPr>
        <w:t>.1.1.1. Законодатель</w:t>
      </w:r>
      <w:r w:rsidR="00E961E5">
        <w:rPr>
          <w:rFonts w:ascii="Times New Roman" w:hAnsi="Times New Roman" w:cs="Times New Roman"/>
          <w:b/>
          <w:sz w:val="28"/>
          <w:szCs w:val="28"/>
        </w:rPr>
        <w:t>ство в сфере дорожного движения</w:t>
      </w:r>
    </w:p>
    <w:p w:rsidR="00E961E5" w:rsidRPr="007308AF" w:rsidRDefault="00A32435" w:rsidP="00A40705">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1.</w:t>
      </w:r>
      <w:r w:rsidR="00A741C3" w:rsidRPr="007308AF">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961E5" w:rsidRPr="007308AF" w:rsidRDefault="00A32435" w:rsidP="00A40705">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2.</w:t>
      </w:r>
      <w:r w:rsidR="00A741C3" w:rsidRPr="007308AF">
        <w:rPr>
          <w:rFonts w:ascii="Times New Roman" w:hAnsi="Times New Roman" w:cs="Times New Roman"/>
          <w:sz w:val="28"/>
          <w:szCs w:val="28"/>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741C3" w:rsidRDefault="004B7C61" w:rsidP="00A40705">
      <w:pPr>
        <w:pStyle w:val="ConsPlusNormal"/>
        <w:ind w:firstLine="540"/>
        <w:jc w:val="center"/>
        <w:outlineLvl w:val="4"/>
        <w:rPr>
          <w:rFonts w:ascii="Times New Roman" w:hAnsi="Times New Roman" w:cs="Times New Roman"/>
          <w:b/>
          <w:sz w:val="28"/>
          <w:szCs w:val="28"/>
        </w:rPr>
      </w:pPr>
      <w:bookmarkStart w:id="18" w:name="Par1207"/>
      <w:bookmarkEnd w:id="18"/>
      <w:r w:rsidRPr="00383B6B">
        <w:rPr>
          <w:rFonts w:ascii="Times New Roman" w:hAnsi="Times New Roman" w:cs="Times New Roman"/>
          <w:b/>
          <w:sz w:val="28"/>
          <w:szCs w:val="28"/>
        </w:rPr>
        <w:t>4</w:t>
      </w:r>
      <w:r w:rsidR="00A741C3" w:rsidRPr="00E241C5">
        <w:rPr>
          <w:rFonts w:ascii="Times New Roman" w:hAnsi="Times New Roman" w:cs="Times New Roman"/>
          <w:b/>
          <w:sz w:val="28"/>
          <w:szCs w:val="28"/>
        </w:rPr>
        <w:t>.1.</w:t>
      </w:r>
      <w:r w:rsidR="00E961E5">
        <w:rPr>
          <w:rFonts w:ascii="Times New Roman" w:hAnsi="Times New Roman" w:cs="Times New Roman"/>
          <w:b/>
          <w:sz w:val="28"/>
          <w:szCs w:val="28"/>
        </w:rPr>
        <w:t>1.2. Правила дорожного движения</w:t>
      </w:r>
    </w:p>
    <w:p w:rsidR="00E961E5" w:rsidRPr="00E241C5" w:rsidRDefault="00E961E5" w:rsidP="00A741C3">
      <w:pPr>
        <w:pStyle w:val="ConsPlusNormal"/>
        <w:ind w:firstLine="540"/>
        <w:jc w:val="both"/>
        <w:outlineLvl w:val="4"/>
        <w:rPr>
          <w:rFonts w:ascii="Times New Roman" w:hAnsi="Times New Roman" w:cs="Times New Roman"/>
          <w:b/>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1.</w:t>
      </w:r>
      <w:r w:rsidR="00A741C3" w:rsidRPr="007308AF">
        <w:rPr>
          <w:rFonts w:ascii="Times New Roman" w:hAnsi="Times New Roman" w:cs="Times New Roman"/>
          <w:sz w:val="28"/>
          <w:szCs w:val="28"/>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w:t>
      </w:r>
      <w:r w:rsidR="00A741C3" w:rsidRPr="007308AF">
        <w:rPr>
          <w:rFonts w:ascii="Times New Roman" w:hAnsi="Times New Roman" w:cs="Times New Roman"/>
          <w:sz w:val="28"/>
          <w:szCs w:val="28"/>
        </w:rPr>
        <w:lastRenderedPageBreak/>
        <w:t>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961E5" w:rsidRPr="007308AF" w:rsidRDefault="00E961E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2.</w:t>
      </w:r>
      <w:r w:rsidR="00A741C3" w:rsidRPr="007308AF">
        <w:rPr>
          <w:rFonts w:ascii="Times New Roman" w:hAnsi="Times New Roman" w:cs="Times New Roman"/>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961E5" w:rsidRDefault="00E961E5" w:rsidP="00A741C3">
      <w:pPr>
        <w:pStyle w:val="ConsPlusNormal"/>
        <w:ind w:firstLine="540"/>
        <w:jc w:val="both"/>
        <w:rPr>
          <w:rFonts w:ascii="Times New Roman" w:hAnsi="Times New Roman" w:cs="Times New Roman"/>
          <w:sz w:val="28"/>
          <w:szCs w:val="28"/>
        </w:rPr>
      </w:pPr>
    </w:p>
    <w:p w:rsidR="00E961E5" w:rsidRDefault="00E961E5" w:rsidP="00A741C3">
      <w:pPr>
        <w:pStyle w:val="ConsPlusNormal"/>
        <w:ind w:firstLine="540"/>
        <w:jc w:val="both"/>
        <w:rPr>
          <w:rFonts w:ascii="Times New Roman" w:hAnsi="Times New Roman" w:cs="Times New Roman"/>
          <w:sz w:val="28"/>
          <w:szCs w:val="28"/>
        </w:rPr>
      </w:pPr>
    </w:p>
    <w:p w:rsidR="00E961E5" w:rsidRDefault="00E961E5" w:rsidP="00A741C3">
      <w:pPr>
        <w:pStyle w:val="ConsPlusNormal"/>
        <w:ind w:firstLine="540"/>
        <w:jc w:val="both"/>
        <w:rPr>
          <w:rFonts w:ascii="Times New Roman" w:hAnsi="Times New Roman" w:cs="Times New Roman"/>
          <w:sz w:val="28"/>
          <w:szCs w:val="28"/>
        </w:rPr>
      </w:pPr>
    </w:p>
    <w:p w:rsidR="00E961E5" w:rsidRDefault="00E961E5" w:rsidP="00A741C3">
      <w:pPr>
        <w:pStyle w:val="ConsPlusNormal"/>
        <w:ind w:firstLine="540"/>
        <w:jc w:val="both"/>
        <w:rPr>
          <w:rFonts w:ascii="Times New Roman" w:hAnsi="Times New Roman" w:cs="Times New Roman"/>
          <w:sz w:val="28"/>
          <w:szCs w:val="28"/>
        </w:rPr>
      </w:pPr>
    </w:p>
    <w:p w:rsidR="00E961E5" w:rsidRPr="007308AF" w:rsidRDefault="00E961E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3.</w:t>
      </w:r>
      <w:r w:rsidR="00A741C3" w:rsidRPr="007308AF">
        <w:rPr>
          <w:rFonts w:ascii="Times New Roman" w:hAnsi="Times New Roman" w:cs="Times New Roman"/>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w:t>
      </w:r>
      <w:r w:rsidR="00A741C3" w:rsidRPr="007308AF">
        <w:rPr>
          <w:rFonts w:ascii="Times New Roman" w:hAnsi="Times New Roman" w:cs="Times New Roman"/>
          <w:sz w:val="28"/>
          <w:szCs w:val="28"/>
        </w:rPr>
        <w:lastRenderedPageBreak/>
        <w:t>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961E5" w:rsidRPr="007308AF" w:rsidRDefault="00E961E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4.</w:t>
      </w:r>
      <w:r w:rsidR="00A741C3" w:rsidRPr="007308AF">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961E5" w:rsidRPr="007308AF" w:rsidRDefault="00E961E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5.</w:t>
      </w:r>
      <w:r w:rsidR="00A741C3" w:rsidRPr="007308AF">
        <w:rPr>
          <w:rFonts w:ascii="Times New Roman" w:hAnsi="Times New Roman" w:cs="Times New Roman"/>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w:t>
      </w:r>
      <w:r w:rsidR="00A741C3" w:rsidRPr="007308AF">
        <w:rPr>
          <w:rFonts w:ascii="Times New Roman" w:hAnsi="Times New Roman" w:cs="Times New Roman"/>
          <w:sz w:val="28"/>
          <w:szCs w:val="28"/>
        </w:rPr>
        <w:lastRenderedPageBreak/>
        <w:t>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961E5" w:rsidRPr="007308AF" w:rsidRDefault="00E961E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6</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961E5" w:rsidRPr="007308AF" w:rsidRDefault="00E961E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7.</w:t>
      </w:r>
      <w:r w:rsidR="00A741C3" w:rsidRPr="007308AF">
        <w:rPr>
          <w:rFonts w:ascii="Times New Roman" w:hAnsi="Times New Roman" w:cs="Times New Roman"/>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961E5" w:rsidRDefault="00E961E5" w:rsidP="00A741C3">
      <w:pPr>
        <w:pStyle w:val="ConsPlusNormal"/>
        <w:ind w:firstLine="540"/>
        <w:jc w:val="both"/>
        <w:rPr>
          <w:rFonts w:ascii="Times New Roman" w:hAnsi="Times New Roman" w:cs="Times New Roman"/>
          <w:sz w:val="28"/>
          <w:szCs w:val="28"/>
        </w:rPr>
      </w:pPr>
    </w:p>
    <w:p w:rsidR="00A40705" w:rsidRPr="007308AF" w:rsidRDefault="00A4070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8.</w:t>
      </w:r>
      <w:r w:rsidR="00A741C3" w:rsidRPr="007308AF">
        <w:rPr>
          <w:rFonts w:ascii="Times New Roman" w:hAnsi="Times New Roman" w:cs="Times New Roman"/>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961E5" w:rsidRDefault="00E961E5" w:rsidP="00A741C3">
      <w:pPr>
        <w:pStyle w:val="ConsPlusNormal"/>
        <w:ind w:firstLine="540"/>
        <w:jc w:val="both"/>
        <w:rPr>
          <w:rFonts w:ascii="Times New Roman" w:hAnsi="Times New Roman" w:cs="Times New Roman"/>
          <w:sz w:val="28"/>
          <w:szCs w:val="28"/>
        </w:rPr>
      </w:pPr>
    </w:p>
    <w:p w:rsidR="00A40705" w:rsidRPr="007308AF" w:rsidRDefault="00A4070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9.</w:t>
      </w:r>
      <w:r w:rsidR="00A741C3" w:rsidRPr="007308AF">
        <w:rPr>
          <w:rFonts w:ascii="Times New Roman" w:hAnsi="Times New Roman" w:cs="Times New Roman"/>
          <w:sz w:val="28"/>
          <w:szCs w:val="28"/>
        </w:rPr>
        <w:t xml:space="preserve">Проезд пешеходных переходов, мест остановок маршрутных </w:t>
      </w:r>
      <w:r w:rsidR="00A741C3" w:rsidRPr="007308AF">
        <w:rPr>
          <w:rFonts w:ascii="Times New Roman" w:hAnsi="Times New Roman" w:cs="Times New Roman"/>
          <w:sz w:val="28"/>
          <w:szCs w:val="28"/>
        </w:rPr>
        <w:lastRenderedPageBreak/>
        <w:t>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40705" w:rsidRPr="007308AF" w:rsidRDefault="00A40705" w:rsidP="0036644D">
      <w:pPr>
        <w:pStyle w:val="ConsPlusNormal"/>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10.</w:t>
      </w:r>
      <w:r w:rsidR="00A741C3" w:rsidRPr="007308AF">
        <w:rPr>
          <w:rFonts w:ascii="Times New Roman" w:hAnsi="Times New Roman" w:cs="Times New Roman"/>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961E5" w:rsidRDefault="00E961E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Default="00A40705" w:rsidP="00A741C3">
      <w:pPr>
        <w:pStyle w:val="ConsPlusNormal"/>
        <w:ind w:firstLine="540"/>
        <w:jc w:val="both"/>
        <w:rPr>
          <w:rFonts w:ascii="Times New Roman" w:hAnsi="Times New Roman" w:cs="Times New Roman"/>
          <w:sz w:val="28"/>
          <w:szCs w:val="28"/>
        </w:rPr>
      </w:pPr>
    </w:p>
    <w:p w:rsidR="00A40705" w:rsidRPr="007308AF" w:rsidRDefault="00A4070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11.</w:t>
      </w:r>
      <w:r w:rsidR="00A741C3" w:rsidRPr="007308AF">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961E5" w:rsidRDefault="00E961E5" w:rsidP="00A741C3">
      <w:pPr>
        <w:pStyle w:val="ConsPlusNormal"/>
        <w:ind w:firstLine="540"/>
        <w:jc w:val="both"/>
        <w:rPr>
          <w:rFonts w:ascii="Times New Roman" w:hAnsi="Times New Roman" w:cs="Times New Roman"/>
          <w:sz w:val="28"/>
          <w:szCs w:val="28"/>
        </w:rPr>
      </w:pPr>
    </w:p>
    <w:p w:rsidR="00A40705" w:rsidRPr="007308AF" w:rsidRDefault="00A40705" w:rsidP="00A741C3">
      <w:pPr>
        <w:pStyle w:val="ConsPlusNormal"/>
        <w:ind w:firstLine="540"/>
        <w:jc w:val="both"/>
        <w:rPr>
          <w:rFonts w:ascii="Times New Roman" w:hAnsi="Times New Roman" w:cs="Times New Roman"/>
          <w:sz w:val="28"/>
          <w:szCs w:val="28"/>
        </w:rPr>
      </w:pPr>
    </w:p>
    <w:p w:rsidR="00A730D2" w:rsidRDefault="000F6F5A" w:rsidP="00E961E5">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12.</w:t>
      </w:r>
      <w:r w:rsidR="00A741C3" w:rsidRPr="007308AF">
        <w:rPr>
          <w:rFonts w:ascii="Times New Roman" w:hAnsi="Times New Roman" w:cs="Times New Roman"/>
          <w:sz w:val="28"/>
          <w:szCs w:val="28"/>
        </w:rPr>
        <w:t xml:space="preserve">Требования к оборудованию и техническому состоянию транспортных </w:t>
      </w:r>
      <w:r w:rsidR="00A741C3" w:rsidRPr="007308AF">
        <w:rPr>
          <w:rFonts w:ascii="Times New Roman" w:hAnsi="Times New Roman" w:cs="Times New Roman"/>
          <w:sz w:val="28"/>
          <w:szCs w:val="28"/>
        </w:rPr>
        <w:lastRenderedPageBreak/>
        <w:t>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F2F26" w:rsidRDefault="003F2F26"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A40705" w:rsidRDefault="00A40705" w:rsidP="000331A1">
      <w:pPr>
        <w:pStyle w:val="ConsPlusNormal"/>
        <w:jc w:val="both"/>
        <w:rPr>
          <w:rFonts w:ascii="Times New Roman" w:hAnsi="Times New Roman" w:cs="Times New Roman"/>
          <w:sz w:val="28"/>
          <w:szCs w:val="28"/>
        </w:rPr>
      </w:pPr>
    </w:p>
    <w:p w:rsidR="0036644D" w:rsidRDefault="0036644D" w:rsidP="000331A1">
      <w:pPr>
        <w:pStyle w:val="ConsPlusNormal"/>
        <w:jc w:val="both"/>
        <w:rPr>
          <w:rFonts w:ascii="Times New Roman" w:hAnsi="Times New Roman" w:cs="Times New Roman"/>
          <w:sz w:val="28"/>
          <w:szCs w:val="28"/>
        </w:rPr>
      </w:pPr>
    </w:p>
    <w:p w:rsidR="00A40705" w:rsidRPr="00A32435" w:rsidRDefault="00A40705" w:rsidP="000331A1">
      <w:pPr>
        <w:pStyle w:val="ConsPlusNormal"/>
        <w:jc w:val="both"/>
        <w:rPr>
          <w:rFonts w:ascii="Times New Roman" w:hAnsi="Times New Roman" w:cs="Times New Roman"/>
          <w:sz w:val="28"/>
          <w:szCs w:val="28"/>
        </w:rPr>
      </w:pPr>
    </w:p>
    <w:p w:rsidR="00A40705" w:rsidRDefault="004B7C61" w:rsidP="00A40705">
      <w:pPr>
        <w:pStyle w:val="ConsPlusNormal"/>
        <w:ind w:firstLine="540"/>
        <w:jc w:val="center"/>
        <w:outlineLvl w:val="3"/>
        <w:rPr>
          <w:rFonts w:ascii="Times New Roman" w:hAnsi="Times New Roman" w:cs="Times New Roman"/>
          <w:b/>
          <w:sz w:val="28"/>
          <w:szCs w:val="28"/>
        </w:rPr>
      </w:pPr>
      <w:bookmarkStart w:id="19" w:name="Par1221"/>
      <w:bookmarkEnd w:id="19"/>
      <w:r w:rsidRPr="00383B6B">
        <w:rPr>
          <w:rFonts w:ascii="Times New Roman" w:hAnsi="Times New Roman" w:cs="Times New Roman"/>
          <w:b/>
          <w:sz w:val="28"/>
          <w:szCs w:val="28"/>
        </w:rPr>
        <w:t>4</w:t>
      </w:r>
      <w:r w:rsidR="00A40705">
        <w:rPr>
          <w:rFonts w:ascii="Times New Roman" w:hAnsi="Times New Roman" w:cs="Times New Roman"/>
          <w:b/>
          <w:sz w:val="28"/>
          <w:szCs w:val="28"/>
        </w:rPr>
        <w:t xml:space="preserve">.1.2. Учебный предмет </w:t>
      </w:r>
    </w:p>
    <w:p w:rsidR="00A741C3" w:rsidRPr="00E241C5" w:rsidRDefault="00A40705" w:rsidP="00A40705">
      <w:pPr>
        <w:pStyle w:val="ConsPlusNormal"/>
        <w:ind w:firstLine="540"/>
        <w:jc w:val="center"/>
        <w:outlineLvl w:val="3"/>
        <w:rPr>
          <w:rFonts w:ascii="Times New Roman" w:hAnsi="Times New Roman" w:cs="Times New Roman"/>
          <w:b/>
          <w:sz w:val="28"/>
          <w:szCs w:val="28"/>
        </w:rPr>
      </w:pPr>
      <w:r>
        <w:rPr>
          <w:rFonts w:ascii="Times New Roman" w:hAnsi="Times New Roman" w:cs="Times New Roman"/>
          <w:b/>
          <w:sz w:val="28"/>
          <w:szCs w:val="28"/>
        </w:rPr>
        <w:t>«</w:t>
      </w:r>
      <w:r w:rsidR="00A741C3" w:rsidRPr="00E241C5">
        <w:rPr>
          <w:rFonts w:ascii="Times New Roman" w:hAnsi="Times New Roman" w:cs="Times New Roman"/>
          <w:b/>
          <w:sz w:val="28"/>
          <w:szCs w:val="28"/>
        </w:rPr>
        <w:t>Психофизиологическ</w:t>
      </w:r>
      <w:r>
        <w:rPr>
          <w:rFonts w:ascii="Times New Roman" w:hAnsi="Times New Roman" w:cs="Times New Roman"/>
          <w:b/>
          <w:sz w:val="28"/>
          <w:szCs w:val="28"/>
        </w:rPr>
        <w:t>ие основы деятельности водителя»</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jc w:val="center"/>
        <w:outlineLvl w:val="4"/>
        <w:rPr>
          <w:rFonts w:ascii="Times New Roman" w:hAnsi="Times New Roman" w:cs="Times New Roman"/>
          <w:sz w:val="28"/>
          <w:szCs w:val="28"/>
        </w:rPr>
      </w:pPr>
      <w:bookmarkStart w:id="20" w:name="Par1223"/>
      <w:bookmarkEnd w:id="20"/>
      <w:r w:rsidRPr="007308AF">
        <w:rPr>
          <w:rFonts w:ascii="Times New Roman" w:hAnsi="Times New Roman" w:cs="Times New Roman"/>
          <w:sz w:val="28"/>
          <w:szCs w:val="28"/>
        </w:rPr>
        <w:t>Распределение учебных часов по разделам и темам</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 xml:space="preserve">Таблица </w:t>
      </w:r>
      <w:r w:rsidR="004B7C61">
        <w:rPr>
          <w:rFonts w:ascii="Times New Roman" w:hAnsi="Times New Roman" w:cs="Times New Roman"/>
          <w:sz w:val="28"/>
          <w:szCs w:val="28"/>
          <w:lang w:val="en-US"/>
        </w:rPr>
        <w:t>4</w:t>
      </w:r>
    </w:p>
    <w:p w:rsidR="00E961E5" w:rsidRPr="007308AF" w:rsidRDefault="00E961E5" w:rsidP="00A741C3">
      <w:pPr>
        <w:pStyle w:val="ConsPlusNormal"/>
        <w:jc w:val="right"/>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tblPr>
      <w:tblGrid>
        <w:gridCol w:w="5163"/>
        <w:gridCol w:w="1102"/>
        <w:gridCol w:w="1741"/>
        <w:gridCol w:w="1633"/>
      </w:tblGrid>
      <w:tr w:rsidR="00A741C3" w:rsidRPr="007308AF">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41C3" w:rsidRPr="007308A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bl>
    <w:p w:rsidR="00E241C5" w:rsidRDefault="00E241C5" w:rsidP="00A741C3">
      <w:pPr>
        <w:pStyle w:val="ConsPlusNormal"/>
        <w:ind w:firstLine="540"/>
        <w:jc w:val="both"/>
        <w:rPr>
          <w:rFonts w:ascii="Times New Roman" w:hAnsi="Times New Roman" w:cs="Times New Roman"/>
          <w:sz w:val="28"/>
          <w:szCs w:val="28"/>
        </w:rPr>
      </w:pPr>
    </w:p>
    <w:p w:rsidR="00E961E5" w:rsidRDefault="000F6F5A" w:rsidP="00E961E5">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1.</w:t>
      </w:r>
      <w:r w:rsidR="00A741C3" w:rsidRPr="007308AF">
        <w:rPr>
          <w:rFonts w:ascii="Times New Roman" w:hAnsi="Times New Roman" w:cs="Times New Roman"/>
          <w:sz w:val="28"/>
          <w:szCs w:val="28"/>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65193" w:rsidRPr="007308AF" w:rsidRDefault="00765193" w:rsidP="00E961E5">
      <w:pPr>
        <w:pStyle w:val="ConsPlusNormal"/>
        <w:ind w:firstLine="540"/>
        <w:jc w:val="both"/>
        <w:rPr>
          <w:rFonts w:ascii="Times New Roman" w:hAnsi="Times New Roman" w:cs="Times New Roman"/>
          <w:sz w:val="28"/>
          <w:szCs w:val="28"/>
        </w:rPr>
      </w:pPr>
    </w:p>
    <w:p w:rsidR="00E961E5" w:rsidRDefault="000F6F5A" w:rsidP="00E961E5">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2.</w:t>
      </w:r>
      <w:r w:rsidR="00A741C3" w:rsidRPr="007308AF">
        <w:rPr>
          <w:rFonts w:ascii="Times New Roman" w:hAnsi="Times New Roman" w:cs="Times New Roman"/>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w:t>
      </w:r>
      <w:r w:rsidR="00A741C3" w:rsidRPr="007308AF">
        <w:rPr>
          <w:rFonts w:ascii="Times New Roman" w:hAnsi="Times New Roman" w:cs="Times New Roman"/>
          <w:sz w:val="28"/>
          <w:szCs w:val="28"/>
        </w:rPr>
        <w:lastRenderedPageBreak/>
        <w:t>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65193" w:rsidRPr="007308AF" w:rsidRDefault="00765193" w:rsidP="00E961E5">
      <w:pPr>
        <w:pStyle w:val="ConsPlusNormal"/>
        <w:ind w:firstLine="540"/>
        <w:jc w:val="both"/>
        <w:rPr>
          <w:rFonts w:ascii="Times New Roman" w:hAnsi="Times New Roman" w:cs="Times New Roman"/>
          <w:sz w:val="28"/>
          <w:szCs w:val="28"/>
        </w:rPr>
      </w:pPr>
    </w:p>
    <w:p w:rsidR="00765193" w:rsidRPr="007308AF" w:rsidRDefault="000F6F5A" w:rsidP="00765193">
      <w:pPr>
        <w:pStyle w:val="ConsPlusNormal"/>
        <w:ind w:firstLine="540"/>
        <w:jc w:val="both"/>
        <w:rPr>
          <w:rFonts w:ascii="Times New Roman" w:hAnsi="Times New Roman" w:cs="Times New Roman"/>
          <w:sz w:val="28"/>
          <w:szCs w:val="28"/>
        </w:rPr>
      </w:pPr>
      <w:r w:rsidRPr="00E241C5">
        <w:rPr>
          <w:rFonts w:ascii="Times New Roman" w:hAnsi="Times New Roman" w:cs="Times New Roman"/>
          <w:b/>
          <w:sz w:val="28"/>
          <w:szCs w:val="28"/>
        </w:rPr>
        <w:t>Тема 3.</w:t>
      </w:r>
      <w:r w:rsidR="00A741C3" w:rsidRPr="007308AF">
        <w:rPr>
          <w:rFonts w:ascii="Times New Roman" w:hAnsi="Times New Roman" w:cs="Times New Roman"/>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4.</w:t>
      </w:r>
      <w:r w:rsidR="00A741C3" w:rsidRPr="007308AF">
        <w:rPr>
          <w:rFonts w:ascii="Times New Roman" w:hAnsi="Times New Roman" w:cs="Times New Roman"/>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961E5" w:rsidRPr="007308AF" w:rsidRDefault="00E961E5" w:rsidP="00A741C3">
      <w:pPr>
        <w:pStyle w:val="ConsPlusNormal"/>
        <w:ind w:firstLine="540"/>
        <w:jc w:val="both"/>
        <w:rPr>
          <w:rFonts w:ascii="Times New Roman" w:hAnsi="Times New Roman" w:cs="Times New Roman"/>
          <w:sz w:val="28"/>
          <w:szCs w:val="28"/>
        </w:rPr>
      </w:pPr>
    </w:p>
    <w:p w:rsidR="00A741C3" w:rsidRPr="007308AF"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5.</w:t>
      </w:r>
      <w:r w:rsidR="00A741C3" w:rsidRPr="007308AF">
        <w:rPr>
          <w:rFonts w:ascii="Times New Roman" w:hAnsi="Times New Roman" w:cs="Times New Roman"/>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741C3" w:rsidRDefault="00A741C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Pr="007308AF" w:rsidRDefault="00765193" w:rsidP="00A741C3">
      <w:pPr>
        <w:pStyle w:val="ConsPlusNormal"/>
        <w:ind w:firstLine="540"/>
        <w:jc w:val="both"/>
        <w:rPr>
          <w:rFonts w:ascii="Times New Roman" w:hAnsi="Times New Roman" w:cs="Times New Roman"/>
          <w:sz w:val="28"/>
          <w:szCs w:val="28"/>
        </w:rPr>
      </w:pPr>
    </w:p>
    <w:p w:rsidR="00765193" w:rsidRDefault="004B7C61" w:rsidP="00765193">
      <w:pPr>
        <w:pStyle w:val="ConsPlusNormal"/>
        <w:ind w:firstLine="540"/>
        <w:jc w:val="center"/>
        <w:outlineLvl w:val="3"/>
        <w:rPr>
          <w:rFonts w:ascii="Times New Roman" w:hAnsi="Times New Roman" w:cs="Times New Roman"/>
          <w:b/>
          <w:sz w:val="28"/>
          <w:szCs w:val="28"/>
        </w:rPr>
      </w:pPr>
      <w:bookmarkStart w:id="21" w:name="Par1263"/>
      <w:bookmarkEnd w:id="21"/>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.1.</w:t>
      </w:r>
      <w:r w:rsidR="00765193">
        <w:rPr>
          <w:rFonts w:ascii="Times New Roman" w:hAnsi="Times New Roman" w:cs="Times New Roman"/>
          <w:b/>
          <w:sz w:val="28"/>
          <w:szCs w:val="28"/>
        </w:rPr>
        <w:t xml:space="preserve">3. Учебный предмет </w:t>
      </w:r>
    </w:p>
    <w:p w:rsidR="00A741C3" w:rsidRDefault="00765193" w:rsidP="00765193">
      <w:pPr>
        <w:pStyle w:val="ConsPlusNormal"/>
        <w:ind w:firstLine="540"/>
        <w:jc w:val="center"/>
        <w:outlineLvl w:val="3"/>
        <w:rPr>
          <w:rFonts w:ascii="Times New Roman" w:hAnsi="Times New Roman" w:cs="Times New Roman"/>
          <w:b/>
          <w:sz w:val="28"/>
          <w:szCs w:val="28"/>
        </w:rPr>
      </w:pPr>
      <w:r>
        <w:rPr>
          <w:rFonts w:ascii="Times New Roman" w:hAnsi="Times New Roman" w:cs="Times New Roman"/>
          <w:b/>
          <w:sz w:val="28"/>
          <w:szCs w:val="28"/>
        </w:rPr>
        <w:t>«</w:t>
      </w:r>
      <w:r w:rsidR="00A741C3" w:rsidRPr="006574F7">
        <w:rPr>
          <w:rFonts w:ascii="Times New Roman" w:hAnsi="Times New Roman" w:cs="Times New Roman"/>
          <w:b/>
          <w:sz w:val="28"/>
          <w:szCs w:val="28"/>
        </w:rPr>
        <w:t>Основы управ</w:t>
      </w:r>
      <w:r>
        <w:rPr>
          <w:rFonts w:ascii="Times New Roman" w:hAnsi="Times New Roman" w:cs="Times New Roman"/>
          <w:b/>
          <w:sz w:val="28"/>
          <w:szCs w:val="28"/>
        </w:rPr>
        <w:t>ления транспортными средствами»</w:t>
      </w:r>
    </w:p>
    <w:p w:rsidR="00765193" w:rsidRPr="006574F7" w:rsidRDefault="00765193" w:rsidP="00765193">
      <w:pPr>
        <w:pStyle w:val="ConsPlusNormal"/>
        <w:ind w:firstLine="540"/>
        <w:jc w:val="center"/>
        <w:outlineLvl w:val="3"/>
        <w:rPr>
          <w:rFonts w:ascii="Times New Roman" w:hAnsi="Times New Roman" w:cs="Times New Roman"/>
          <w:b/>
          <w:sz w:val="28"/>
          <w:szCs w:val="28"/>
        </w:rPr>
      </w:pPr>
    </w:p>
    <w:p w:rsidR="00A741C3" w:rsidRPr="00383B6B" w:rsidRDefault="00A741C3" w:rsidP="007308AF">
      <w:pPr>
        <w:pStyle w:val="ConsPlusNormal"/>
        <w:jc w:val="center"/>
        <w:outlineLvl w:val="4"/>
        <w:rPr>
          <w:rFonts w:ascii="Times New Roman" w:hAnsi="Times New Roman" w:cs="Times New Roman"/>
          <w:sz w:val="28"/>
          <w:szCs w:val="28"/>
        </w:rPr>
      </w:pPr>
      <w:bookmarkStart w:id="22" w:name="Par1265"/>
      <w:bookmarkEnd w:id="22"/>
      <w:r w:rsidRPr="007308AF">
        <w:rPr>
          <w:rFonts w:ascii="Times New Roman" w:hAnsi="Times New Roman" w:cs="Times New Roman"/>
          <w:sz w:val="28"/>
          <w:szCs w:val="28"/>
        </w:rPr>
        <w:t>Распределение учебных часов по разделам и темам</w:t>
      </w:r>
    </w:p>
    <w:p w:rsidR="00A730D2" w:rsidRPr="004B7C61" w:rsidRDefault="00A730D2" w:rsidP="00A730D2">
      <w:pPr>
        <w:pStyle w:val="ConsPlusNormal"/>
        <w:jc w:val="right"/>
        <w:outlineLvl w:val="4"/>
        <w:rPr>
          <w:rFonts w:ascii="Times New Roman" w:hAnsi="Times New Roman" w:cs="Times New Roman"/>
          <w:sz w:val="28"/>
          <w:szCs w:val="28"/>
          <w:lang w:val="en-US"/>
        </w:rPr>
      </w:pPr>
      <w:r>
        <w:rPr>
          <w:rFonts w:ascii="Times New Roman" w:hAnsi="Times New Roman" w:cs="Times New Roman"/>
          <w:sz w:val="28"/>
          <w:szCs w:val="28"/>
        </w:rPr>
        <w:t xml:space="preserve">Таблица </w:t>
      </w:r>
      <w:r w:rsidR="004B7C61">
        <w:rPr>
          <w:rFonts w:ascii="Times New Roman" w:hAnsi="Times New Roman" w:cs="Times New Roman"/>
          <w:sz w:val="28"/>
          <w:szCs w:val="28"/>
          <w:lang w:val="en-US"/>
        </w:rPr>
        <w:t>5</w:t>
      </w:r>
    </w:p>
    <w:tbl>
      <w:tblPr>
        <w:tblpPr w:leftFromText="180" w:rightFromText="180" w:vertAnchor="text" w:horzAnchor="margin" w:tblpXSpec="center" w:tblpY="230"/>
        <w:tblW w:w="10262" w:type="dxa"/>
        <w:tblLayout w:type="fixed"/>
        <w:tblCellMar>
          <w:top w:w="102" w:type="dxa"/>
          <w:left w:w="62" w:type="dxa"/>
          <w:bottom w:w="102" w:type="dxa"/>
          <w:right w:w="62" w:type="dxa"/>
        </w:tblCellMar>
        <w:tblLook w:val="0000"/>
      </w:tblPr>
      <w:tblGrid>
        <w:gridCol w:w="5572"/>
        <w:gridCol w:w="1039"/>
        <w:gridCol w:w="1743"/>
        <w:gridCol w:w="1908"/>
      </w:tblGrid>
      <w:tr w:rsidR="00A730D2" w:rsidRPr="007308AF">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30D2" w:rsidRPr="007308AF">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ind w:firstLine="540"/>
              <w:jc w:val="both"/>
              <w:rPr>
                <w:rFonts w:ascii="Times New Roman" w:hAnsi="Times New Roman" w:cs="Times New Roman"/>
                <w:sz w:val="28"/>
                <w:szCs w:val="28"/>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30D2" w:rsidRPr="007308AF">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ind w:firstLine="540"/>
              <w:jc w:val="both"/>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ind w:firstLine="540"/>
              <w:jc w:val="both"/>
              <w:rPr>
                <w:rFonts w:ascii="Times New Roman" w:hAnsi="Times New Roman" w:cs="Times New Roman"/>
                <w:sz w:val="28"/>
                <w:szCs w:val="28"/>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30D2" w:rsidRPr="007308AF">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30D2" w:rsidRPr="007308AF">
        <w:tc>
          <w:tcPr>
            <w:tcW w:w="5572"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30D2" w:rsidRPr="007308AF">
        <w:tc>
          <w:tcPr>
            <w:tcW w:w="5572"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30D2" w:rsidRPr="007308AF">
        <w:tc>
          <w:tcPr>
            <w:tcW w:w="5572"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743"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30D2" w:rsidRPr="007308AF">
        <w:tc>
          <w:tcPr>
            <w:tcW w:w="5572"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08" w:type="dxa"/>
            <w:tcBorders>
              <w:left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30D2" w:rsidRPr="007308AF">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30D2" w:rsidRPr="007308AF">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0D2" w:rsidRPr="007308AF" w:rsidRDefault="00A730D2" w:rsidP="00A730D2">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bl>
    <w:p w:rsidR="00A730D2" w:rsidRDefault="00A730D2"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sidR="00A741C3" w:rsidRPr="007308AF">
        <w:rPr>
          <w:rFonts w:ascii="Times New Roman" w:hAnsi="Times New Roman" w:cs="Times New Roman"/>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sidR="00A741C3" w:rsidRPr="007308AF">
        <w:rPr>
          <w:rFonts w:ascii="Times New Roman" w:hAnsi="Times New Roman" w:cs="Times New Roman"/>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Pr="007308AF"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sidR="00A741C3" w:rsidRPr="007308AF">
        <w:rPr>
          <w:rFonts w:ascii="Times New Roman" w:hAnsi="Times New Roman" w:cs="Times New Roman"/>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w:t>
      </w:r>
      <w:r w:rsidR="00A741C3" w:rsidRPr="007308AF">
        <w:rPr>
          <w:rFonts w:ascii="Times New Roman" w:hAnsi="Times New Roman" w:cs="Times New Roman"/>
          <w:sz w:val="28"/>
          <w:szCs w:val="28"/>
        </w:rPr>
        <w:lastRenderedPageBreak/>
        <w:t>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241C5" w:rsidRDefault="00E241C5"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4.</w:t>
      </w:r>
      <w:r w:rsidR="00A741C3" w:rsidRPr="007308AF">
        <w:rPr>
          <w:rFonts w:ascii="Times New Roman" w:hAnsi="Times New Roman" w:cs="Times New Roman"/>
          <w:sz w:val="28"/>
          <w:szCs w:val="2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5.</w:t>
      </w:r>
      <w:r w:rsidR="00A741C3" w:rsidRPr="007308AF">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Pr="007308AF"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lastRenderedPageBreak/>
        <w:t>Тема 6.</w:t>
      </w:r>
      <w:r w:rsidR="00A741C3" w:rsidRPr="007308AF">
        <w:rPr>
          <w:rFonts w:ascii="Times New Roman" w:hAnsi="Times New Roman" w:cs="Times New Roman"/>
          <w:sz w:val="28"/>
          <w:szCs w:val="28"/>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741C3" w:rsidRDefault="00A741C3" w:rsidP="00A741C3">
      <w:pPr>
        <w:pStyle w:val="ConsPlusNormal"/>
        <w:ind w:firstLine="540"/>
        <w:jc w:val="both"/>
        <w:rPr>
          <w:rFonts w:ascii="Times New Roman" w:hAnsi="Times New Roman" w:cs="Times New Roman"/>
          <w:sz w:val="28"/>
          <w:szCs w:val="28"/>
        </w:rPr>
      </w:pPr>
    </w:p>
    <w:p w:rsidR="00A730D2" w:rsidRDefault="00A730D2"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Pr="007308AF" w:rsidRDefault="00765193" w:rsidP="00A741C3">
      <w:pPr>
        <w:pStyle w:val="ConsPlusNormal"/>
        <w:ind w:firstLine="540"/>
        <w:jc w:val="both"/>
        <w:rPr>
          <w:rFonts w:ascii="Times New Roman" w:hAnsi="Times New Roman" w:cs="Times New Roman"/>
          <w:sz w:val="28"/>
          <w:szCs w:val="28"/>
        </w:rPr>
      </w:pPr>
    </w:p>
    <w:p w:rsidR="00765193" w:rsidRDefault="004B7C61" w:rsidP="00765193">
      <w:pPr>
        <w:pStyle w:val="ConsPlusNormal"/>
        <w:ind w:firstLine="540"/>
        <w:jc w:val="center"/>
        <w:outlineLvl w:val="3"/>
        <w:rPr>
          <w:rFonts w:ascii="Times New Roman" w:hAnsi="Times New Roman" w:cs="Times New Roman"/>
          <w:b/>
          <w:sz w:val="28"/>
          <w:szCs w:val="28"/>
        </w:rPr>
      </w:pPr>
      <w:bookmarkStart w:id="23" w:name="Par1311"/>
      <w:bookmarkEnd w:id="23"/>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 xml:space="preserve">.1.4. Учебный предмет </w:t>
      </w:r>
    </w:p>
    <w:p w:rsidR="00A741C3" w:rsidRDefault="00765193" w:rsidP="00765193">
      <w:pPr>
        <w:pStyle w:val="ConsPlusNormal"/>
        <w:ind w:firstLine="540"/>
        <w:jc w:val="center"/>
        <w:outlineLvl w:val="3"/>
        <w:rPr>
          <w:rFonts w:ascii="Times New Roman" w:hAnsi="Times New Roman" w:cs="Times New Roman"/>
          <w:b/>
          <w:sz w:val="28"/>
          <w:szCs w:val="28"/>
        </w:rPr>
      </w:pPr>
      <w:r>
        <w:rPr>
          <w:rFonts w:ascii="Times New Roman" w:hAnsi="Times New Roman" w:cs="Times New Roman"/>
          <w:b/>
          <w:sz w:val="28"/>
          <w:szCs w:val="28"/>
        </w:rPr>
        <w:t>«</w:t>
      </w:r>
      <w:r w:rsidR="00A741C3" w:rsidRPr="006574F7">
        <w:rPr>
          <w:rFonts w:ascii="Times New Roman" w:hAnsi="Times New Roman" w:cs="Times New Roman"/>
          <w:b/>
          <w:sz w:val="28"/>
          <w:szCs w:val="28"/>
        </w:rPr>
        <w:t>Первая помощь при дор</w:t>
      </w:r>
      <w:r>
        <w:rPr>
          <w:rFonts w:ascii="Times New Roman" w:hAnsi="Times New Roman" w:cs="Times New Roman"/>
          <w:b/>
          <w:sz w:val="28"/>
          <w:szCs w:val="28"/>
        </w:rPr>
        <w:t>ожно-транспортном происшествии»</w:t>
      </w:r>
    </w:p>
    <w:p w:rsidR="00765193" w:rsidRPr="006574F7" w:rsidRDefault="00765193" w:rsidP="00765193">
      <w:pPr>
        <w:pStyle w:val="ConsPlusNormal"/>
        <w:ind w:firstLine="540"/>
        <w:jc w:val="center"/>
        <w:outlineLvl w:val="3"/>
        <w:rPr>
          <w:rFonts w:ascii="Times New Roman" w:hAnsi="Times New Roman" w:cs="Times New Roman"/>
          <w:b/>
          <w:sz w:val="28"/>
          <w:szCs w:val="28"/>
        </w:rPr>
      </w:pPr>
    </w:p>
    <w:p w:rsidR="00A741C3" w:rsidRPr="007308AF" w:rsidRDefault="00A741C3" w:rsidP="00A741C3">
      <w:pPr>
        <w:pStyle w:val="ConsPlusNormal"/>
        <w:jc w:val="center"/>
        <w:outlineLvl w:val="4"/>
        <w:rPr>
          <w:rFonts w:ascii="Times New Roman" w:hAnsi="Times New Roman" w:cs="Times New Roman"/>
          <w:sz w:val="28"/>
          <w:szCs w:val="28"/>
        </w:rPr>
      </w:pPr>
      <w:bookmarkStart w:id="24" w:name="Par1313"/>
      <w:bookmarkEnd w:id="24"/>
      <w:r w:rsidRPr="007308AF">
        <w:rPr>
          <w:rFonts w:ascii="Times New Roman" w:hAnsi="Times New Roman" w:cs="Times New Roman"/>
          <w:sz w:val="28"/>
          <w:szCs w:val="28"/>
        </w:rPr>
        <w:t>Распределение учебных часов по разделам и темам</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 xml:space="preserve">Таблица </w:t>
      </w:r>
      <w:r w:rsidR="004B7C61">
        <w:rPr>
          <w:rFonts w:ascii="Times New Roman" w:hAnsi="Times New Roman" w:cs="Times New Roman"/>
          <w:sz w:val="28"/>
          <w:szCs w:val="28"/>
          <w:lang w:val="en-US"/>
        </w:rPr>
        <w:t>6</w:t>
      </w:r>
    </w:p>
    <w:p w:rsidR="00765193" w:rsidRPr="007308AF" w:rsidRDefault="00765193" w:rsidP="00A741C3">
      <w:pPr>
        <w:pStyle w:val="ConsPlusNormal"/>
        <w:jc w:val="right"/>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tblPr>
      <w:tblGrid>
        <w:gridCol w:w="4401"/>
        <w:gridCol w:w="1189"/>
        <w:gridCol w:w="2004"/>
        <w:gridCol w:w="2045"/>
      </w:tblGrid>
      <w:tr w:rsidR="00A741C3" w:rsidRPr="007308AF">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41C3" w:rsidRPr="007308A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r>
    </w:tbl>
    <w:p w:rsidR="00A741C3" w:rsidRPr="007308AF" w:rsidRDefault="00A741C3"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lastRenderedPageBreak/>
        <w:t>Тема 1.</w:t>
      </w:r>
      <w:r w:rsidR="00A741C3" w:rsidRPr="007308AF">
        <w:rPr>
          <w:rFonts w:ascii="Times New Roman" w:hAnsi="Times New Roman" w:cs="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sidR="00A741C3" w:rsidRPr="007308AF">
        <w:rPr>
          <w:rFonts w:ascii="Times New Roman" w:hAnsi="Times New Roman" w:cs="Times New Roman"/>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w:t>
      </w:r>
      <w:r w:rsidRPr="007308AF">
        <w:rPr>
          <w:rFonts w:ascii="Times New Roman" w:hAnsi="Times New Roman" w:cs="Times New Roman"/>
          <w:sz w:val="28"/>
          <w:szCs w:val="28"/>
        </w:rPr>
        <w:lastRenderedPageBreak/>
        <w:t>пострадавшего; отработка приема снятия мотоциклетного (велосипедного) шлема и других защитных приспособлений с пострадавшего.</w:t>
      </w: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sidR="00A741C3" w:rsidRPr="007308AF">
        <w:rPr>
          <w:rFonts w:ascii="Times New Roman" w:hAnsi="Times New Roman" w:cs="Times New Roman"/>
          <w:sz w:val="28"/>
          <w:szCs w:val="28"/>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w:t>
      </w:r>
      <w:r w:rsidRPr="007308AF">
        <w:rPr>
          <w:rFonts w:ascii="Times New Roman" w:hAnsi="Times New Roman" w:cs="Times New Roman"/>
          <w:sz w:val="28"/>
          <w:szCs w:val="28"/>
        </w:rPr>
        <w:lastRenderedPageBreak/>
        <w:t>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0F6F5A"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4.</w:t>
      </w:r>
      <w:r w:rsidR="00A741C3" w:rsidRPr="007308AF">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CA229A" w:rsidRDefault="00CA229A" w:rsidP="00A741C3">
      <w:pPr>
        <w:pStyle w:val="ConsPlusNormal"/>
        <w:ind w:firstLine="540"/>
        <w:jc w:val="both"/>
        <w:outlineLvl w:val="2"/>
        <w:rPr>
          <w:rFonts w:ascii="Times New Roman" w:hAnsi="Times New Roman" w:cs="Times New Roman"/>
          <w:sz w:val="28"/>
          <w:szCs w:val="28"/>
        </w:rPr>
      </w:pPr>
      <w:bookmarkStart w:id="25" w:name="Par1352"/>
      <w:bookmarkEnd w:id="25"/>
    </w:p>
    <w:p w:rsidR="00436AA2" w:rsidRDefault="00436AA2" w:rsidP="00A741C3">
      <w:pPr>
        <w:pStyle w:val="ConsPlusNormal"/>
        <w:ind w:firstLine="540"/>
        <w:jc w:val="both"/>
        <w:outlineLvl w:val="2"/>
        <w:rPr>
          <w:rFonts w:ascii="Times New Roman" w:hAnsi="Times New Roman" w:cs="Times New Roman"/>
          <w:sz w:val="28"/>
          <w:szCs w:val="28"/>
        </w:rPr>
      </w:pPr>
    </w:p>
    <w:p w:rsidR="00436AA2" w:rsidRDefault="00436AA2" w:rsidP="00A741C3">
      <w:pPr>
        <w:pStyle w:val="ConsPlusNormal"/>
        <w:ind w:firstLine="540"/>
        <w:jc w:val="both"/>
        <w:outlineLvl w:val="2"/>
        <w:rPr>
          <w:rFonts w:ascii="Times New Roman" w:hAnsi="Times New Roman" w:cs="Times New Roman"/>
          <w:sz w:val="28"/>
          <w:szCs w:val="28"/>
        </w:rPr>
      </w:pPr>
    </w:p>
    <w:p w:rsidR="00436AA2" w:rsidRDefault="00436AA2" w:rsidP="00A741C3">
      <w:pPr>
        <w:pStyle w:val="ConsPlusNormal"/>
        <w:ind w:firstLine="540"/>
        <w:jc w:val="both"/>
        <w:outlineLvl w:val="2"/>
        <w:rPr>
          <w:rFonts w:ascii="Times New Roman" w:hAnsi="Times New Roman" w:cs="Times New Roman"/>
          <w:sz w:val="28"/>
          <w:szCs w:val="28"/>
        </w:rPr>
      </w:pPr>
    </w:p>
    <w:p w:rsidR="00436AA2" w:rsidRDefault="00436AA2" w:rsidP="00A741C3">
      <w:pPr>
        <w:pStyle w:val="ConsPlusNormal"/>
        <w:ind w:firstLine="540"/>
        <w:jc w:val="both"/>
        <w:outlineLvl w:val="2"/>
        <w:rPr>
          <w:rFonts w:ascii="Times New Roman" w:hAnsi="Times New Roman" w:cs="Times New Roman"/>
          <w:sz w:val="28"/>
          <w:szCs w:val="28"/>
        </w:rPr>
      </w:pPr>
    </w:p>
    <w:p w:rsidR="00436AA2" w:rsidRDefault="00436AA2" w:rsidP="00A741C3">
      <w:pPr>
        <w:pStyle w:val="ConsPlusNormal"/>
        <w:ind w:firstLine="540"/>
        <w:jc w:val="both"/>
        <w:outlineLvl w:val="2"/>
        <w:rPr>
          <w:rFonts w:ascii="Times New Roman" w:hAnsi="Times New Roman" w:cs="Times New Roman"/>
          <w:sz w:val="28"/>
          <w:szCs w:val="28"/>
        </w:rPr>
      </w:pPr>
    </w:p>
    <w:p w:rsidR="00436AA2" w:rsidRDefault="00436AA2" w:rsidP="00A741C3">
      <w:pPr>
        <w:pStyle w:val="ConsPlusNormal"/>
        <w:ind w:firstLine="540"/>
        <w:jc w:val="both"/>
        <w:outlineLvl w:val="2"/>
        <w:rPr>
          <w:rFonts w:ascii="Times New Roman" w:hAnsi="Times New Roman" w:cs="Times New Roman"/>
          <w:sz w:val="28"/>
          <w:szCs w:val="28"/>
        </w:rPr>
      </w:pPr>
    </w:p>
    <w:p w:rsidR="00765193" w:rsidRDefault="00765193" w:rsidP="00A741C3">
      <w:pPr>
        <w:pStyle w:val="ConsPlusNormal"/>
        <w:ind w:firstLine="540"/>
        <w:jc w:val="both"/>
        <w:outlineLvl w:val="2"/>
        <w:rPr>
          <w:rFonts w:ascii="Times New Roman" w:hAnsi="Times New Roman" w:cs="Times New Roman"/>
          <w:sz w:val="28"/>
          <w:szCs w:val="28"/>
        </w:rPr>
      </w:pPr>
    </w:p>
    <w:p w:rsidR="00765193" w:rsidRDefault="00765193" w:rsidP="00A741C3">
      <w:pPr>
        <w:pStyle w:val="ConsPlusNormal"/>
        <w:ind w:firstLine="540"/>
        <w:jc w:val="both"/>
        <w:outlineLvl w:val="2"/>
        <w:rPr>
          <w:rFonts w:ascii="Times New Roman" w:hAnsi="Times New Roman" w:cs="Times New Roman"/>
          <w:sz w:val="28"/>
          <w:szCs w:val="28"/>
        </w:rPr>
      </w:pPr>
    </w:p>
    <w:p w:rsidR="00765193" w:rsidRDefault="00765193" w:rsidP="00A741C3">
      <w:pPr>
        <w:pStyle w:val="ConsPlusNormal"/>
        <w:ind w:firstLine="540"/>
        <w:jc w:val="both"/>
        <w:outlineLvl w:val="2"/>
        <w:rPr>
          <w:rFonts w:ascii="Times New Roman" w:hAnsi="Times New Roman" w:cs="Times New Roman"/>
          <w:sz w:val="28"/>
          <w:szCs w:val="28"/>
        </w:rPr>
      </w:pPr>
    </w:p>
    <w:p w:rsidR="00765193" w:rsidRDefault="00765193" w:rsidP="00A741C3">
      <w:pPr>
        <w:pStyle w:val="ConsPlusNormal"/>
        <w:ind w:firstLine="540"/>
        <w:jc w:val="both"/>
        <w:outlineLvl w:val="2"/>
        <w:rPr>
          <w:rFonts w:ascii="Times New Roman" w:hAnsi="Times New Roman" w:cs="Times New Roman"/>
          <w:sz w:val="28"/>
          <w:szCs w:val="28"/>
        </w:rPr>
      </w:pPr>
    </w:p>
    <w:p w:rsidR="00765193" w:rsidRDefault="00765193" w:rsidP="00A741C3">
      <w:pPr>
        <w:pStyle w:val="ConsPlusNormal"/>
        <w:ind w:firstLine="540"/>
        <w:jc w:val="both"/>
        <w:outlineLvl w:val="2"/>
        <w:rPr>
          <w:rFonts w:ascii="Times New Roman" w:hAnsi="Times New Roman" w:cs="Times New Roman"/>
          <w:sz w:val="28"/>
          <w:szCs w:val="28"/>
        </w:rPr>
      </w:pPr>
    </w:p>
    <w:p w:rsidR="00436AA2" w:rsidRDefault="00436AA2" w:rsidP="00A741C3">
      <w:pPr>
        <w:pStyle w:val="ConsPlusNormal"/>
        <w:ind w:firstLine="540"/>
        <w:jc w:val="both"/>
        <w:outlineLvl w:val="2"/>
        <w:rPr>
          <w:rFonts w:ascii="Times New Roman" w:hAnsi="Times New Roman" w:cs="Times New Roman"/>
          <w:sz w:val="28"/>
          <w:szCs w:val="28"/>
        </w:rPr>
      </w:pPr>
    </w:p>
    <w:p w:rsidR="00A741C3" w:rsidRPr="006574F7" w:rsidRDefault="004B7C61" w:rsidP="00A741C3">
      <w:pPr>
        <w:pStyle w:val="ConsPlusNormal"/>
        <w:ind w:firstLine="540"/>
        <w:jc w:val="both"/>
        <w:outlineLvl w:val="2"/>
        <w:rPr>
          <w:rFonts w:ascii="Times New Roman" w:hAnsi="Times New Roman" w:cs="Times New Roman"/>
          <w:b/>
          <w:sz w:val="28"/>
          <w:szCs w:val="28"/>
        </w:rPr>
      </w:pPr>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.2. Специальный цикл программы.</w:t>
      </w:r>
    </w:p>
    <w:p w:rsidR="006574F7" w:rsidRPr="006574F7" w:rsidRDefault="006574F7" w:rsidP="00A741C3">
      <w:pPr>
        <w:pStyle w:val="ConsPlusNormal"/>
        <w:ind w:firstLine="540"/>
        <w:jc w:val="both"/>
        <w:outlineLvl w:val="2"/>
        <w:rPr>
          <w:rFonts w:ascii="Times New Roman" w:hAnsi="Times New Roman" w:cs="Times New Roman"/>
          <w:b/>
          <w:sz w:val="28"/>
          <w:szCs w:val="28"/>
        </w:rPr>
      </w:pPr>
    </w:p>
    <w:p w:rsidR="00765193" w:rsidRDefault="004B7C61" w:rsidP="00765193">
      <w:pPr>
        <w:pStyle w:val="ConsPlusNormal"/>
        <w:ind w:firstLine="540"/>
        <w:jc w:val="center"/>
        <w:outlineLvl w:val="3"/>
        <w:rPr>
          <w:rFonts w:ascii="Times New Roman" w:hAnsi="Times New Roman" w:cs="Times New Roman"/>
          <w:b/>
          <w:sz w:val="28"/>
          <w:szCs w:val="28"/>
        </w:rPr>
      </w:pPr>
      <w:bookmarkStart w:id="26" w:name="Par1354"/>
      <w:bookmarkEnd w:id="26"/>
      <w:r w:rsidRPr="00383B6B">
        <w:rPr>
          <w:rFonts w:ascii="Times New Roman" w:hAnsi="Times New Roman" w:cs="Times New Roman"/>
          <w:b/>
          <w:sz w:val="28"/>
          <w:szCs w:val="28"/>
        </w:rPr>
        <w:t>4</w:t>
      </w:r>
      <w:r w:rsidR="00765193">
        <w:rPr>
          <w:rFonts w:ascii="Times New Roman" w:hAnsi="Times New Roman" w:cs="Times New Roman"/>
          <w:b/>
          <w:sz w:val="28"/>
          <w:szCs w:val="28"/>
        </w:rPr>
        <w:t>.2.1. Учебный предмет</w:t>
      </w:r>
    </w:p>
    <w:p w:rsidR="00765193" w:rsidRDefault="00765193" w:rsidP="00765193">
      <w:pPr>
        <w:pStyle w:val="ConsPlusNormal"/>
        <w:ind w:firstLine="540"/>
        <w:jc w:val="center"/>
        <w:outlineLvl w:val="3"/>
        <w:rPr>
          <w:rFonts w:ascii="Times New Roman" w:hAnsi="Times New Roman" w:cs="Times New Roman"/>
          <w:b/>
          <w:sz w:val="28"/>
          <w:szCs w:val="28"/>
        </w:rPr>
      </w:pPr>
    </w:p>
    <w:p w:rsidR="00A741C3" w:rsidRPr="006574F7" w:rsidRDefault="00765193" w:rsidP="00A741C3">
      <w:pPr>
        <w:pStyle w:val="ConsPlusNormal"/>
        <w:ind w:firstLine="540"/>
        <w:jc w:val="both"/>
        <w:outlineLvl w:val="3"/>
        <w:rPr>
          <w:rFonts w:ascii="Times New Roman" w:hAnsi="Times New Roman" w:cs="Times New Roman"/>
          <w:b/>
          <w:sz w:val="28"/>
          <w:szCs w:val="28"/>
        </w:rPr>
      </w:pPr>
      <w:r>
        <w:rPr>
          <w:rFonts w:ascii="Times New Roman" w:hAnsi="Times New Roman" w:cs="Times New Roman"/>
          <w:b/>
          <w:sz w:val="28"/>
          <w:szCs w:val="28"/>
        </w:rPr>
        <w:t>«</w:t>
      </w:r>
      <w:r w:rsidR="00A741C3" w:rsidRPr="006574F7">
        <w:rPr>
          <w:rFonts w:ascii="Times New Roman" w:hAnsi="Times New Roman" w:cs="Times New Roman"/>
          <w:b/>
          <w:sz w:val="28"/>
          <w:szCs w:val="28"/>
        </w:rPr>
        <w:t>Устройство и техническое обслуживание транспортных средств категор</w:t>
      </w:r>
      <w:r>
        <w:rPr>
          <w:rFonts w:ascii="Times New Roman" w:hAnsi="Times New Roman" w:cs="Times New Roman"/>
          <w:b/>
          <w:sz w:val="28"/>
          <w:szCs w:val="28"/>
        </w:rPr>
        <w:t>ии «B» как объектов управления»</w:t>
      </w:r>
    </w:p>
    <w:p w:rsidR="00CA229A" w:rsidRDefault="00CA229A" w:rsidP="00A741C3">
      <w:pPr>
        <w:pStyle w:val="ConsPlusNormal"/>
        <w:jc w:val="center"/>
        <w:outlineLvl w:val="4"/>
        <w:rPr>
          <w:rFonts w:ascii="Times New Roman" w:hAnsi="Times New Roman" w:cs="Times New Roman"/>
          <w:sz w:val="28"/>
          <w:szCs w:val="28"/>
        </w:rPr>
      </w:pPr>
      <w:bookmarkStart w:id="27" w:name="Par1356"/>
      <w:bookmarkEnd w:id="27"/>
    </w:p>
    <w:p w:rsidR="00A741C3" w:rsidRDefault="00A741C3" w:rsidP="00A741C3">
      <w:pPr>
        <w:pStyle w:val="ConsPlusNormal"/>
        <w:jc w:val="center"/>
        <w:outlineLvl w:val="4"/>
        <w:rPr>
          <w:rFonts w:ascii="Times New Roman" w:hAnsi="Times New Roman" w:cs="Times New Roman"/>
          <w:sz w:val="28"/>
          <w:szCs w:val="28"/>
        </w:rPr>
      </w:pPr>
      <w:r w:rsidRPr="007308AF">
        <w:rPr>
          <w:rFonts w:ascii="Times New Roman" w:hAnsi="Times New Roman" w:cs="Times New Roman"/>
          <w:sz w:val="28"/>
          <w:szCs w:val="28"/>
        </w:rPr>
        <w:t>Распределение учебных часов по разделам и темам</w:t>
      </w:r>
    </w:p>
    <w:p w:rsidR="00765193" w:rsidRPr="007308AF" w:rsidRDefault="00765193" w:rsidP="00A741C3">
      <w:pPr>
        <w:pStyle w:val="ConsPlusNormal"/>
        <w:jc w:val="center"/>
        <w:outlineLvl w:val="4"/>
        <w:rPr>
          <w:rFonts w:ascii="Times New Roman" w:hAnsi="Times New Roman" w:cs="Times New Roman"/>
          <w:sz w:val="28"/>
          <w:szCs w:val="28"/>
        </w:rPr>
      </w:pPr>
    </w:p>
    <w:p w:rsidR="00A741C3" w:rsidRPr="004B7C61" w:rsidRDefault="00CA229A" w:rsidP="00A741C3">
      <w:pPr>
        <w:pStyle w:val="ConsPlusNormal"/>
        <w:jc w:val="right"/>
        <w:rPr>
          <w:rFonts w:ascii="Times New Roman" w:hAnsi="Times New Roman" w:cs="Times New Roman"/>
          <w:sz w:val="28"/>
          <w:szCs w:val="28"/>
          <w:lang w:val="en-US"/>
        </w:rPr>
      </w:pPr>
      <w:r>
        <w:rPr>
          <w:rFonts w:ascii="Times New Roman" w:hAnsi="Times New Roman" w:cs="Times New Roman"/>
          <w:sz w:val="28"/>
          <w:szCs w:val="28"/>
        </w:rPr>
        <w:t>Т</w:t>
      </w:r>
      <w:r w:rsidR="00A741C3" w:rsidRPr="007308AF">
        <w:rPr>
          <w:rFonts w:ascii="Times New Roman" w:hAnsi="Times New Roman" w:cs="Times New Roman"/>
          <w:sz w:val="28"/>
          <w:szCs w:val="28"/>
        </w:rPr>
        <w:t xml:space="preserve">аблица </w:t>
      </w:r>
      <w:r w:rsidR="004B7C61">
        <w:rPr>
          <w:rFonts w:ascii="Times New Roman" w:hAnsi="Times New Roman" w:cs="Times New Roman"/>
          <w:sz w:val="28"/>
          <w:szCs w:val="28"/>
          <w:lang w:val="en-US"/>
        </w:rPr>
        <w:t>7</w:t>
      </w:r>
    </w:p>
    <w:p w:rsidR="00765193" w:rsidRPr="007308AF" w:rsidRDefault="00765193" w:rsidP="00A741C3">
      <w:pPr>
        <w:pStyle w:val="ConsPlusNormal"/>
        <w:jc w:val="right"/>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tblPr>
      <w:tblGrid>
        <w:gridCol w:w="4962"/>
        <w:gridCol w:w="992"/>
        <w:gridCol w:w="1843"/>
        <w:gridCol w:w="1842"/>
      </w:tblGrid>
      <w:tr w:rsidR="00A741C3" w:rsidRPr="007308AF">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rPr>
          <w:trHeight w:val="179"/>
        </w:trPr>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4B7C61" w:rsidRDefault="00A741C3" w:rsidP="00765193">
            <w:pPr>
              <w:pStyle w:val="ConsPlusNormal"/>
              <w:ind w:left="-102" w:right="-62"/>
              <w:jc w:val="center"/>
              <w:rPr>
                <w:rFonts w:ascii="Times New Roman" w:hAnsi="Times New Roman" w:cs="Times New Roman"/>
                <w:b/>
                <w:sz w:val="24"/>
                <w:szCs w:val="24"/>
              </w:rPr>
            </w:pPr>
            <w:r w:rsidRPr="004B7C61">
              <w:rPr>
                <w:rFonts w:ascii="Times New Roman" w:hAnsi="Times New Roman" w:cs="Times New Roman"/>
                <w:b/>
                <w:sz w:val="24"/>
                <w:szCs w:val="24"/>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41C3" w:rsidRPr="007308A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5"/>
              <w:rPr>
                <w:rFonts w:ascii="Times New Roman" w:hAnsi="Times New Roman" w:cs="Times New Roman"/>
                <w:sz w:val="28"/>
                <w:szCs w:val="28"/>
              </w:rPr>
            </w:pPr>
            <w:bookmarkStart w:id="28" w:name="Par1366"/>
            <w:bookmarkEnd w:id="28"/>
            <w:r w:rsidRPr="007308AF">
              <w:rPr>
                <w:rFonts w:ascii="Times New Roman" w:hAnsi="Times New Roman" w:cs="Times New Roman"/>
                <w:sz w:val="28"/>
                <w:szCs w:val="28"/>
              </w:rPr>
              <w:t>Устройство транспортных средств</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транспортных средств категории "B"</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Кузов автомобиля, 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Источники и потребители электрической энергии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Общее устройство прицепов и тягово-сцепных устройств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5"/>
              <w:rPr>
                <w:rFonts w:ascii="Times New Roman" w:hAnsi="Times New Roman" w:cs="Times New Roman"/>
                <w:sz w:val="28"/>
                <w:szCs w:val="28"/>
              </w:rPr>
            </w:pPr>
            <w:bookmarkStart w:id="29" w:name="Par1411"/>
            <w:bookmarkEnd w:id="29"/>
            <w:r w:rsidRPr="007308AF">
              <w:rPr>
                <w:rFonts w:ascii="Times New Roman" w:hAnsi="Times New Roman" w:cs="Times New Roman"/>
                <w:sz w:val="28"/>
                <w:szCs w:val="28"/>
              </w:rPr>
              <w:t>Техническое обслуживание</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bl>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&lt;1&gt; Практическое занятие проводится на учебном транспортном средстве.</w:t>
      </w:r>
    </w:p>
    <w:p w:rsidR="00A741C3" w:rsidRDefault="004B7C61" w:rsidP="00A741C3">
      <w:pPr>
        <w:pStyle w:val="ConsPlusNormal"/>
        <w:ind w:firstLine="540"/>
        <w:jc w:val="both"/>
        <w:outlineLvl w:val="4"/>
        <w:rPr>
          <w:rFonts w:ascii="Times New Roman" w:hAnsi="Times New Roman" w:cs="Times New Roman"/>
          <w:b/>
          <w:sz w:val="28"/>
          <w:szCs w:val="28"/>
        </w:rPr>
      </w:pPr>
      <w:bookmarkStart w:id="30" w:name="Par1436"/>
      <w:bookmarkEnd w:id="30"/>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.2.1.1. Устройство транспортн</w:t>
      </w:r>
      <w:r w:rsidR="00765193">
        <w:rPr>
          <w:rFonts w:ascii="Times New Roman" w:hAnsi="Times New Roman" w:cs="Times New Roman"/>
          <w:b/>
          <w:sz w:val="28"/>
          <w:szCs w:val="28"/>
        </w:rPr>
        <w:t>ых средств</w:t>
      </w:r>
    </w:p>
    <w:p w:rsidR="00765193" w:rsidRPr="006574F7" w:rsidRDefault="00765193" w:rsidP="00A741C3">
      <w:pPr>
        <w:pStyle w:val="ConsPlusNormal"/>
        <w:ind w:firstLine="540"/>
        <w:jc w:val="both"/>
        <w:outlineLvl w:val="4"/>
        <w:rPr>
          <w:rFonts w:ascii="Times New Roman" w:hAnsi="Times New Roman" w:cs="Times New Roman"/>
          <w:b/>
          <w:sz w:val="28"/>
          <w:szCs w:val="28"/>
        </w:rPr>
      </w:pP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sidR="00A741C3" w:rsidRPr="007308AF">
        <w:rPr>
          <w:rFonts w:ascii="Times New Roman" w:hAnsi="Times New Roman" w:cs="Times New Roman"/>
          <w:sz w:val="28"/>
          <w:szCs w:val="28"/>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sidR="00A741C3" w:rsidRPr="007308AF">
        <w:rPr>
          <w:rFonts w:ascii="Times New Roman" w:hAnsi="Times New Roman" w:cs="Times New Roman"/>
          <w:sz w:val="28"/>
          <w:szCs w:val="28"/>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65193" w:rsidRDefault="00765193" w:rsidP="00A741C3">
      <w:pPr>
        <w:pStyle w:val="ConsPlusNormal"/>
        <w:ind w:firstLine="540"/>
        <w:jc w:val="both"/>
        <w:rPr>
          <w:rFonts w:ascii="Times New Roman" w:hAnsi="Times New Roman" w:cs="Times New Roman"/>
          <w:sz w:val="28"/>
          <w:szCs w:val="28"/>
        </w:rPr>
      </w:pPr>
    </w:p>
    <w:p w:rsidR="00765193" w:rsidRDefault="00765193" w:rsidP="00A741C3">
      <w:pPr>
        <w:pStyle w:val="ConsPlusNormal"/>
        <w:ind w:firstLine="540"/>
        <w:jc w:val="both"/>
        <w:rPr>
          <w:rFonts w:ascii="Times New Roman" w:hAnsi="Times New Roman" w:cs="Times New Roman"/>
          <w:sz w:val="28"/>
          <w:szCs w:val="28"/>
        </w:rPr>
      </w:pP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sidR="00A741C3" w:rsidRPr="007308AF">
        <w:rPr>
          <w:rFonts w:ascii="Times New Roman" w:hAnsi="Times New Roman" w:cs="Times New Roman"/>
          <w:sz w:val="28"/>
          <w:szCs w:val="28"/>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765193" w:rsidRPr="007308AF" w:rsidRDefault="00765193" w:rsidP="00A741C3">
      <w:pPr>
        <w:pStyle w:val="ConsPlusNormal"/>
        <w:ind w:firstLine="540"/>
        <w:jc w:val="both"/>
        <w:rPr>
          <w:rFonts w:ascii="Times New Roman" w:hAnsi="Times New Roman" w:cs="Times New Roman"/>
          <w:sz w:val="28"/>
          <w:szCs w:val="28"/>
        </w:rPr>
      </w:pPr>
    </w:p>
    <w:p w:rsidR="00A741C3" w:rsidRDefault="006574F7" w:rsidP="00A741C3">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B87511" w:rsidRPr="006574F7">
        <w:rPr>
          <w:rFonts w:ascii="Times New Roman" w:hAnsi="Times New Roman" w:cs="Times New Roman"/>
          <w:b/>
          <w:sz w:val="28"/>
          <w:szCs w:val="28"/>
        </w:rPr>
        <w:t>4.</w:t>
      </w:r>
      <w:r w:rsidR="00A741C3" w:rsidRPr="007308AF">
        <w:rPr>
          <w:rFonts w:ascii="Times New Roman" w:hAnsi="Times New Roman" w:cs="Times New Roman"/>
          <w:sz w:val="28"/>
          <w:szCs w:val="28"/>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65193" w:rsidRDefault="00765193" w:rsidP="00A741C3">
      <w:pPr>
        <w:pStyle w:val="ConsPlusNormal"/>
        <w:ind w:firstLine="540"/>
        <w:jc w:val="both"/>
        <w:rPr>
          <w:rFonts w:ascii="Times New Roman" w:hAnsi="Times New Roman" w:cs="Times New Roman"/>
          <w:sz w:val="28"/>
          <w:szCs w:val="28"/>
        </w:rPr>
      </w:pPr>
    </w:p>
    <w:p w:rsidR="00765193" w:rsidRPr="007308AF" w:rsidRDefault="00765193" w:rsidP="00A741C3">
      <w:pPr>
        <w:pStyle w:val="ConsPlusNormal"/>
        <w:ind w:firstLine="540"/>
        <w:jc w:val="both"/>
        <w:rPr>
          <w:rFonts w:ascii="Times New Roman" w:hAnsi="Times New Roman" w:cs="Times New Roman"/>
          <w:sz w:val="28"/>
          <w:szCs w:val="28"/>
        </w:rPr>
      </w:pP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5.</w:t>
      </w:r>
      <w:r w:rsidR="00A741C3" w:rsidRPr="007308AF">
        <w:rPr>
          <w:rFonts w:ascii="Times New Roman" w:hAnsi="Times New Roman" w:cs="Times New Roman"/>
          <w:sz w:val="28"/>
          <w:szCs w:val="28"/>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w:t>
      </w:r>
      <w:r w:rsidR="00A741C3" w:rsidRPr="007308AF">
        <w:rPr>
          <w:rFonts w:ascii="Times New Roman" w:hAnsi="Times New Roman" w:cs="Times New Roman"/>
          <w:sz w:val="28"/>
          <w:szCs w:val="28"/>
        </w:rPr>
        <w:lastRenderedPageBreak/>
        <w:t>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6.</w:t>
      </w:r>
      <w:r w:rsidR="00A741C3" w:rsidRPr="007308AF">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7.</w:t>
      </w:r>
      <w:r w:rsidR="00A741C3" w:rsidRPr="007308AF">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8.</w:t>
      </w:r>
      <w:r w:rsidR="00A741C3" w:rsidRPr="007308AF">
        <w:rPr>
          <w:rFonts w:ascii="Times New Roman" w:hAnsi="Times New Roman" w:cs="Times New Roman"/>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65193" w:rsidRPr="007308AF" w:rsidRDefault="00765193" w:rsidP="00A741C3">
      <w:pPr>
        <w:pStyle w:val="ConsPlusNormal"/>
        <w:ind w:firstLine="540"/>
        <w:jc w:val="both"/>
        <w:rPr>
          <w:rFonts w:ascii="Times New Roman" w:hAnsi="Times New Roman" w:cs="Times New Roman"/>
          <w:sz w:val="28"/>
          <w:szCs w:val="28"/>
        </w:rPr>
      </w:pPr>
    </w:p>
    <w:p w:rsidR="00765193" w:rsidRPr="007308AF" w:rsidRDefault="006574F7" w:rsidP="0076519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 xml:space="preserve">Тема </w:t>
      </w:r>
      <w:r w:rsidR="00B87511" w:rsidRPr="006574F7">
        <w:rPr>
          <w:rFonts w:ascii="Times New Roman" w:hAnsi="Times New Roman" w:cs="Times New Roman"/>
          <w:b/>
          <w:sz w:val="28"/>
          <w:szCs w:val="28"/>
        </w:rPr>
        <w:t>9</w:t>
      </w:r>
      <w:r w:rsidR="00B87511" w:rsidRPr="006574F7">
        <w:rPr>
          <w:rFonts w:ascii="Times New Roman" w:hAnsi="Times New Roman" w:cs="Times New Roman"/>
          <w:sz w:val="28"/>
          <w:szCs w:val="28"/>
        </w:rPr>
        <w:t>.</w:t>
      </w:r>
      <w:r w:rsidR="00A741C3" w:rsidRPr="007308AF">
        <w:rPr>
          <w:rFonts w:ascii="Times New Roman" w:hAnsi="Times New Roman" w:cs="Times New Roman"/>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w:t>
      </w:r>
      <w:r w:rsidR="00A741C3" w:rsidRPr="007308AF">
        <w:rPr>
          <w:rFonts w:ascii="Times New Roman" w:hAnsi="Times New Roman" w:cs="Times New Roman"/>
          <w:sz w:val="28"/>
          <w:szCs w:val="28"/>
        </w:rPr>
        <w:lastRenderedPageBreak/>
        <w:t>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765193" w:rsidRPr="007308AF" w:rsidRDefault="00B87511" w:rsidP="001E0C5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10</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741C3" w:rsidRDefault="004B7C61" w:rsidP="00A741C3">
      <w:pPr>
        <w:pStyle w:val="ConsPlusNormal"/>
        <w:ind w:firstLine="540"/>
        <w:jc w:val="both"/>
        <w:outlineLvl w:val="4"/>
        <w:rPr>
          <w:rFonts w:ascii="Times New Roman" w:hAnsi="Times New Roman" w:cs="Times New Roman"/>
          <w:b/>
          <w:sz w:val="28"/>
          <w:szCs w:val="28"/>
        </w:rPr>
      </w:pPr>
      <w:bookmarkStart w:id="31" w:name="Par1448"/>
      <w:bookmarkEnd w:id="31"/>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w:t>
      </w:r>
      <w:r w:rsidR="00765193">
        <w:rPr>
          <w:rFonts w:ascii="Times New Roman" w:hAnsi="Times New Roman" w:cs="Times New Roman"/>
          <w:b/>
          <w:sz w:val="28"/>
          <w:szCs w:val="28"/>
        </w:rPr>
        <w:t>2.1.2. Техническое обслуживание</w:t>
      </w:r>
    </w:p>
    <w:p w:rsidR="00765193" w:rsidRPr="006574F7" w:rsidRDefault="00765193" w:rsidP="00A741C3">
      <w:pPr>
        <w:pStyle w:val="ConsPlusNormal"/>
        <w:ind w:firstLine="540"/>
        <w:jc w:val="both"/>
        <w:outlineLvl w:val="4"/>
        <w:rPr>
          <w:rFonts w:ascii="Times New Roman" w:hAnsi="Times New Roman" w:cs="Times New Roman"/>
          <w:b/>
          <w:sz w:val="28"/>
          <w:szCs w:val="28"/>
        </w:rPr>
      </w:pPr>
    </w:p>
    <w:p w:rsidR="00765193" w:rsidRPr="007308AF" w:rsidRDefault="00B87511" w:rsidP="0076519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741C3" w:rsidRDefault="004B7C61" w:rsidP="001E0C53">
      <w:pPr>
        <w:pStyle w:val="ConsPlusNormal"/>
        <w:ind w:firstLine="540"/>
        <w:jc w:val="center"/>
        <w:outlineLvl w:val="3"/>
        <w:rPr>
          <w:rFonts w:ascii="Times New Roman" w:hAnsi="Times New Roman" w:cs="Times New Roman"/>
          <w:b/>
          <w:sz w:val="28"/>
          <w:szCs w:val="28"/>
        </w:rPr>
      </w:pPr>
      <w:r w:rsidRPr="00383B6B">
        <w:rPr>
          <w:rFonts w:ascii="Times New Roman" w:hAnsi="Times New Roman" w:cs="Times New Roman"/>
          <w:b/>
          <w:sz w:val="28"/>
          <w:szCs w:val="28"/>
        </w:rPr>
        <w:t>4</w:t>
      </w:r>
      <w:r w:rsidR="001E0C53">
        <w:rPr>
          <w:rFonts w:ascii="Times New Roman" w:hAnsi="Times New Roman" w:cs="Times New Roman"/>
          <w:b/>
          <w:sz w:val="28"/>
          <w:szCs w:val="28"/>
        </w:rPr>
        <w:t>.2.2. Учебный предмет «</w:t>
      </w:r>
      <w:r w:rsidR="00A741C3" w:rsidRPr="006574F7">
        <w:rPr>
          <w:rFonts w:ascii="Times New Roman" w:hAnsi="Times New Roman" w:cs="Times New Roman"/>
          <w:b/>
          <w:sz w:val="28"/>
          <w:szCs w:val="28"/>
        </w:rPr>
        <w:t>Основы управления транспортными средствами к</w:t>
      </w:r>
      <w:r w:rsidR="001E0C53">
        <w:rPr>
          <w:rFonts w:ascii="Times New Roman" w:hAnsi="Times New Roman" w:cs="Times New Roman"/>
          <w:b/>
          <w:sz w:val="28"/>
          <w:szCs w:val="28"/>
        </w:rPr>
        <w:t>атегории «B»</w:t>
      </w:r>
    </w:p>
    <w:p w:rsidR="00A741C3" w:rsidRPr="007308AF" w:rsidRDefault="00A741C3" w:rsidP="00A741C3">
      <w:pPr>
        <w:pStyle w:val="ConsPlusNormal"/>
        <w:jc w:val="center"/>
        <w:outlineLvl w:val="4"/>
        <w:rPr>
          <w:rFonts w:ascii="Times New Roman" w:hAnsi="Times New Roman" w:cs="Times New Roman"/>
          <w:sz w:val="28"/>
          <w:szCs w:val="28"/>
        </w:rPr>
      </w:pPr>
      <w:bookmarkStart w:id="32" w:name="Par1455"/>
      <w:bookmarkEnd w:id="32"/>
      <w:r w:rsidRPr="007308AF">
        <w:rPr>
          <w:rFonts w:ascii="Times New Roman" w:hAnsi="Times New Roman" w:cs="Times New Roman"/>
          <w:sz w:val="28"/>
          <w:szCs w:val="28"/>
        </w:rPr>
        <w:t>Распределение учебных часов по разделам и темам</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 xml:space="preserve">Таблица </w:t>
      </w:r>
      <w:r w:rsidR="004B7C61">
        <w:rPr>
          <w:rFonts w:ascii="Times New Roman" w:hAnsi="Times New Roman" w:cs="Times New Roman"/>
          <w:sz w:val="28"/>
          <w:szCs w:val="28"/>
          <w:lang w:val="en-US"/>
        </w:rPr>
        <w:t>8</w:t>
      </w:r>
    </w:p>
    <w:tbl>
      <w:tblPr>
        <w:tblW w:w="9639" w:type="dxa"/>
        <w:tblInd w:w="102" w:type="dxa"/>
        <w:tblLayout w:type="fixed"/>
        <w:tblCellMar>
          <w:top w:w="102" w:type="dxa"/>
          <w:left w:w="62" w:type="dxa"/>
          <w:bottom w:w="102" w:type="dxa"/>
          <w:right w:w="62" w:type="dxa"/>
        </w:tblCellMar>
        <w:tblLook w:val="0000"/>
      </w:tblPr>
      <w:tblGrid>
        <w:gridCol w:w="4887"/>
        <w:gridCol w:w="1024"/>
        <w:gridCol w:w="1864"/>
        <w:gridCol w:w="1864"/>
      </w:tblGrid>
      <w:tr w:rsidR="00A741C3" w:rsidRPr="007308AF">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1E0C53">
            <w:pPr>
              <w:pStyle w:val="ConsPlusNormal"/>
              <w:ind w:left="-59" w:right="-84"/>
              <w:jc w:val="center"/>
              <w:rPr>
                <w:rFonts w:ascii="Times New Roman" w:hAnsi="Times New Roman" w:cs="Times New Roman"/>
                <w:sz w:val="28"/>
                <w:szCs w:val="28"/>
              </w:rPr>
            </w:pPr>
            <w:r w:rsidRPr="007308AF">
              <w:rPr>
                <w:rFonts w:ascii="Times New Roman" w:hAnsi="Times New Roman" w:cs="Times New Roman"/>
                <w:sz w:val="28"/>
                <w:szCs w:val="28"/>
              </w:rPr>
              <w:t xml:space="preserve">Теоретические </w:t>
            </w:r>
            <w:r w:rsidRPr="007308AF">
              <w:rPr>
                <w:rFonts w:ascii="Times New Roman" w:hAnsi="Times New Roman" w:cs="Times New Roman"/>
                <w:sz w:val="28"/>
                <w:szCs w:val="28"/>
              </w:rPr>
              <w:lastRenderedPageBreak/>
              <w:t>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lastRenderedPageBreak/>
              <w:t xml:space="preserve">Практические </w:t>
            </w:r>
            <w:r w:rsidRPr="007308AF">
              <w:rPr>
                <w:rFonts w:ascii="Times New Roman" w:hAnsi="Times New Roman" w:cs="Times New Roman"/>
                <w:sz w:val="28"/>
                <w:szCs w:val="28"/>
              </w:rPr>
              <w:lastRenderedPageBreak/>
              <w:t>занятия</w:t>
            </w:r>
          </w:p>
        </w:tc>
      </w:tr>
      <w:tr w:rsidR="00A741C3" w:rsidRPr="007308AF">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4887"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86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86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bl>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r w:rsidR="00A741C3" w:rsidRPr="007308AF">
        <w:rPr>
          <w:rFonts w:ascii="Times New Roman" w:hAnsi="Times New Roman" w:cs="Times New Roman"/>
          <w:sz w:val="28"/>
          <w:szCs w:val="28"/>
        </w:rPr>
        <w:lastRenderedPageBreak/>
        <w:t>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A3F6C" w:rsidRDefault="004B7C61" w:rsidP="00EA3F6C">
      <w:pPr>
        <w:pStyle w:val="ConsPlusNormal"/>
        <w:ind w:firstLine="540"/>
        <w:jc w:val="center"/>
        <w:outlineLvl w:val="3"/>
        <w:rPr>
          <w:rFonts w:ascii="Times New Roman" w:hAnsi="Times New Roman" w:cs="Times New Roman"/>
          <w:b/>
          <w:sz w:val="28"/>
          <w:szCs w:val="28"/>
        </w:rPr>
      </w:pPr>
      <w:bookmarkStart w:id="33" w:name="Par1486"/>
      <w:bookmarkEnd w:id="33"/>
      <w:r w:rsidRPr="00383B6B">
        <w:rPr>
          <w:rFonts w:ascii="Times New Roman" w:hAnsi="Times New Roman" w:cs="Times New Roman"/>
          <w:b/>
          <w:sz w:val="28"/>
          <w:szCs w:val="28"/>
        </w:rPr>
        <w:t>4</w:t>
      </w:r>
      <w:r w:rsidR="00EA3F6C">
        <w:rPr>
          <w:rFonts w:ascii="Times New Roman" w:hAnsi="Times New Roman" w:cs="Times New Roman"/>
          <w:b/>
          <w:sz w:val="28"/>
          <w:szCs w:val="28"/>
        </w:rPr>
        <w:t>.2.3. Учебный предмет</w:t>
      </w:r>
    </w:p>
    <w:p w:rsidR="00EA3F6C" w:rsidRDefault="00A741C3" w:rsidP="00EA3F6C">
      <w:pPr>
        <w:pStyle w:val="ConsPlusNormal"/>
        <w:ind w:firstLine="540"/>
        <w:jc w:val="center"/>
        <w:outlineLvl w:val="3"/>
        <w:rPr>
          <w:rFonts w:ascii="Times New Roman" w:hAnsi="Times New Roman" w:cs="Times New Roman"/>
          <w:b/>
          <w:sz w:val="28"/>
          <w:szCs w:val="28"/>
        </w:rPr>
      </w:pPr>
      <w:r w:rsidRPr="006574F7">
        <w:rPr>
          <w:rFonts w:ascii="Times New Roman" w:hAnsi="Times New Roman" w:cs="Times New Roman"/>
          <w:b/>
          <w:sz w:val="28"/>
          <w:szCs w:val="28"/>
        </w:rPr>
        <w:t>Вождение тр</w:t>
      </w:r>
      <w:r w:rsidR="00EA3F6C">
        <w:rPr>
          <w:rFonts w:ascii="Times New Roman" w:hAnsi="Times New Roman" w:cs="Times New Roman"/>
          <w:b/>
          <w:sz w:val="28"/>
          <w:szCs w:val="28"/>
        </w:rPr>
        <w:t>анспортных средств категории «B»</w:t>
      </w:r>
    </w:p>
    <w:p w:rsidR="00A741C3" w:rsidRPr="006574F7" w:rsidRDefault="00A741C3" w:rsidP="00EA3F6C">
      <w:pPr>
        <w:pStyle w:val="ConsPlusNormal"/>
        <w:ind w:firstLine="540"/>
        <w:jc w:val="center"/>
        <w:outlineLvl w:val="3"/>
        <w:rPr>
          <w:rFonts w:ascii="Times New Roman" w:hAnsi="Times New Roman" w:cs="Times New Roman"/>
          <w:b/>
          <w:sz w:val="28"/>
          <w:szCs w:val="28"/>
        </w:rPr>
      </w:pPr>
      <w:r w:rsidRPr="006574F7">
        <w:rPr>
          <w:rFonts w:ascii="Times New Roman" w:hAnsi="Times New Roman" w:cs="Times New Roman"/>
          <w:b/>
          <w:sz w:val="28"/>
          <w:szCs w:val="28"/>
        </w:rPr>
        <w:t>(для транспортных средс</w:t>
      </w:r>
      <w:r w:rsidR="00EA3F6C">
        <w:rPr>
          <w:rFonts w:ascii="Times New Roman" w:hAnsi="Times New Roman" w:cs="Times New Roman"/>
          <w:b/>
          <w:sz w:val="28"/>
          <w:szCs w:val="28"/>
        </w:rPr>
        <w:t>тв с механической трансмиссией)</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jc w:val="center"/>
        <w:outlineLvl w:val="4"/>
        <w:rPr>
          <w:rFonts w:ascii="Times New Roman" w:hAnsi="Times New Roman" w:cs="Times New Roman"/>
          <w:sz w:val="28"/>
          <w:szCs w:val="28"/>
        </w:rPr>
      </w:pPr>
      <w:bookmarkStart w:id="34" w:name="Par1488"/>
      <w:bookmarkEnd w:id="34"/>
      <w:r w:rsidRPr="007308AF">
        <w:rPr>
          <w:rFonts w:ascii="Times New Roman" w:hAnsi="Times New Roman" w:cs="Times New Roman"/>
          <w:sz w:val="28"/>
          <w:szCs w:val="28"/>
        </w:rPr>
        <w:t>Распределение учебных часов по разделам и темам</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 xml:space="preserve">Таблица </w:t>
      </w:r>
      <w:r w:rsidR="004B7C61">
        <w:rPr>
          <w:rFonts w:ascii="Times New Roman" w:hAnsi="Times New Roman" w:cs="Times New Roman"/>
          <w:sz w:val="28"/>
          <w:szCs w:val="28"/>
          <w:lang w:val="en-US"/>
        </w:rPr>
        <w:t>9</w:t>
      </w:r>
    </w:p>
    <w:tbl>
      <w:tblPr>
        <w:tblW w:w="9639" w:type="dxa"/>
        <w:tblInd w:w="102" w:type="dxa"/>
        <w:tblLayout w:type="fixed"/>
        <w:tblCellMar>
          <w:top w:w="102" w:type="dxa"/>
          <w:left w:w="62" w:type="dxa"/>
          <w:bottom w:w="102" w:type="dxa"/>
          <w:right w:w="62" w:type="dxa"/>
        </w:tblCellMar>
        <w:tblLook w:val="0000"/>
      </w:tblPr>
      <w:tblGrid>
        <w:gridCol w:w="7355"/>
        <w:gridCol w:w="2284"/>
      </w:tblGrid>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 практического обучения</w:t>
            </w:r>
          </w:p>
        </w:tc>
      </w:tr>
      <w:tr w:rsidR="00A741C3" w:rsidRPr="007308A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41C3" w:rsidRPr="007308AF" w:rsidRDefault="00A741C3" w:rsidP="00A741C3">
            <w:pPr>
              <w:pStyle w:val="ConsPlusNormal"/>
              <w:jc w:val="center"/>
              <w:outlineLvl w:val="5"/>
              <w:rPr>
                <w:rFonts w:ascii="Times New Roman" w:hAnsi="Times New Roman" w:cs="Times New Roman"/>
                <w:sz w:val="28"/>
                <w:szCs w:val="28"/>
              </w:rPr>
            </w:pPr>
            <w:bookmarkStart w:id="35" w:name="Par1494"/>
            <w:bookmarkEnd w:id="35"/>
            <w:r w:rsidRPr="007308AF">
              <w:rPr>
                <w:rFonts w:ascii="Times New Roman" w:hAnsi="Times New Roman" w:cs="Times New Roman"/>
                <w:sz w:val="28"/>
                <w:szCs w:val="28"/>
              </w:rPr>
              <w:t>Первоначальное обучение вождению</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4</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7</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24</w:t>
            </w:r>
          </w:p>
        </w:tc>
      </w:tr>
      <w:tr w:rsidR="00A741C3" w:rsidRPr="007308A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5"/>
              <w:rPr>
                <w:rFonts w:ascii="Times New Roman" w:hAnsi="Times New Roman" w:cs="Times New Roman"/>
                <w:sz w:val="28"/>
                <w:szCs w:val="28"/>
              </w:rPr>
            </w:pPr>
            <w:bookmarkStart w:id="36" w:name="Par1511"/>
            <w:bookmarkEnd w:id="36"/>
            <w:r w:rsidRPr="007308AF">
              <w:rPr>
                <w:rFonts w:ascii="Times New Roman" w:hAnsi="Times New Roman" w:cs="Times New Roman"/>
                <w:sz w:val="28"/>
                <w:szCs w:val="28"/>
              </w:rPr>
              <w:t>Обучение вождению в условиях дорожного движения</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32</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32</w:t>
            </w:r>
          </w:p>
        </w:tc>
      </w:tr>
      <w:tr w:rsidR="00A741C3" w:rsidRPr="007308A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56</w:t>
            </w:r>
          </w:p>
        </w:tc>
      </w:tr>
    </w:tbl>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EA3F6C" w:rsidRDefault="00A741C3" w:rsidP="00A741C3">
      <w:pPr>
        <w:pStyle w:val="ConsPlusNormal"/>
        <w:ind w:firstLine="540"/>
        <w:jc w:val="both"/>
        <w:rPr>
          <w:rFonts w:ascii="Times New Roman" w:hAnsi="Times New Roman" w:cs="Times New Roman"/>
          <w:sz w:val="24"/>
          <w:szCs w:val="24"/>
        </w:rPr>
      </w:pPr>
      <w:r w:rsidRPr="00EA3F6C">
        <w:rPr>
          <w:rFonts w:ascii="Times New Roman" w:hAnsi="Times New Roman" w:cs="Times New Roman"/>
          <w:sz w:val="24"/>
          <w:szCs w:val="24"/>
        </w:rPr>
        <w:t>&lt;1&gt; Обучение проводится на учебном транспортном средстве и (или) тренажере.</w:t>
      </w:r>
    </w:p>
    <w:p w:rsidR="00A741C3" w:rsidRPr="00EA3F6C" w:rsidRDefault="00A741C3" w:rsidP="00A741C3">
      <w:pPr>
        <w:pStyle w:val="ConsPlusNormal"/>
        <w:ind w:firstLine="540"/>
        <w:jc w:val="both"/>
        <w:rPr>
          <w:rFonts w:ascii="Times New Roman" w:hAnsi="Times New Roman" w:cs="Times New Roman"/>
          <w:sz w:val="24"/>
          <w:szCs w:val="24"/>
        </w:rPr>
      </w:pPr>
      <w:r w:rsidRPr="00EA3F6C">
        <w:rPr>
          <w:rFonts w:ascii="Times New Roman" w:hAnsi="Times New Roman" w:cs="Times New Roman"/>
          <w:sz w:val="24"/>
          <w:szCs w:val="24"/>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EA3F6C">
          <w:rPr>
            <w:rFonts w:ascii="Times New Roman" w:hAnsi="Times New Roman" w:cs="Times New Roman"/>
            <w:sz w:val="24"/>
            <w:szCs w:val="24"/>
          </w:rPr>
          <w:t>750 кг</w:t>
        </w:r>
      </w:smartTag>
      <w:r w:rsidRPr="00EA3F6C">
        <w:rPr>
          <w:rFonts w:ascii="Times New Roman" w:hAnsi="Times New Roman" w:cs="Times New Roman"/>
          <w:sz w:val="24"/>
          <w:szCs w:val="24"/>
        </w:rPr>
        <w:t>.</w:t>
      </w:r>
    </w:p>
    <w:p w:rsidR="00A741C3" w:rsidRPr="00EA3F6C" w:rsidRDefault="00A741C3" w:rsidP="00A741C3">
      <w:pPr>
        <w:pStyle w:val="ConsPlusNormal"/>
        <w:ind w:firstLine="540"/>
        <w:jc w:val="both"/>
        <w:rPr>
          <w:rFonts w:ascii="Times New Roman" w:hAnsi="Times New Roman" w:cs="Times New Roman"/>
          <w:sz w:val="24"/>
          <w:szCs w:val="24"/>
        </w:rPr>
      </w:pPr>
      <w:r w:rsidRPr="00EA3F6C">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741C3" w:rsidRPr="00EA3F6C" w:rsidRDefault="00A741C3" w:rsidP="00A741C3">
      <w:pPr>
        <w:pStyle w:val="ConsPlusNormal"/>
        <w:ind w:firstLine="540"/>
        <w:jc w:val="both"/>
        <w:rPr>
          <w:rFonts w:ascii="Times New Roman" w:hAnsi="Times New Roman" w:cs="Times New Roman"/>
          <w:sz w:val="24"/>
          <w:szCs w:val="24"/>
        </w:rPr>
      </w:pPr>
    </w:p>
    <w:p w:rsidR="00EA3F6C" w:rsidRPr="006574F7" w:rsidRDefault="004B7C61" w:rsidP="00EA3F6C">
      <w:pPr>
        <w:pStyle w:val="ConsPlusNormal"/>
        <w:ind w:firstLine="540"/>
        <w:jc w:val="both"/>
        <w:outlineLvl w:val="4"/>
        <w:rPr>
          <w:rFonts w:ascii="Times New Roman" w:hAnsi="Times New Roman" w:cs="Times New Roman"/>
          <w:b/>
          <w:sz w:val="28"/>
          <w:szCs w:val="28"/>
        </w:rPr>
      </w:pPr>
      <w:bookmarkStart w:id="37" w:name="Par1524"/>
      <w:bookmarkEnd w:id="37"/>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.2.3.1. П</w:t>
      </w:r>
      <w:r w:rsidR="00EA3F6C">
        <w:rPr>
          <w:rFonts w:ascii="Times New Roman" w:hAnsi="Times New Roman" w:cs="Times New Roman"/>
          <w:b/>
          <w:sz w:val="28"/>
          <w:szCs w:val="28"/>
        </w:rPr>
        <w:t>ервоначальное обучение вождению</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w:t>
      </w:r>
      <w:r w:rsidR="00A741C3" w:rsidRPr="007308AF">
        <w:rPr>
          <w:rFonts w:ascii="Times New Roman" w:hAnsi="Times New Roman" w:cs="Times New Roman"/>
          <w:sz w:val="28"/>
          <w:szCs w:val="28"/>
        </w:rPr>
        <w:lastRenderedPageBreak/>
        <w:t>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741C3" w:rsidRPr="007308AF" w:rsidRDefault="00B87511"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Тема 3. </w:t>
      </w:r>
      <w:r w:rsidR="00A741C3" w:rsidRPr="007308AF">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4</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5</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6</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7</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 xml:space="preserve">Движение с прицепом: сцепление с прицепом, движение по прямой, </w:t>
      </w:r>
      <w:r w:rsidR="00A741C3" w:rsidRPr="007308AF">
        <w:rPr>
          <w:rFonts w:ascii="Times New Roman" w:hAnsi="Times New Roman" w:cs="Times New Roman"/>
          <w:sz w:val="28"/>
          <w:szCs w:val="28"/>
        </w:rPr>
        <w:lastRenderedPageBreak/>
        <w:t>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6574F7" w:rsidRDefault="004B7C61" w:rsidP="00A741C3">
      <w:pPr>
        <w:pStyle w:val="ConsPlusNormal"/>
        <w:ind w:firstLine="540"/>
        <w:jc w:val="both"/>
        <w:outlineLvl w:val="4"/>
        <w:rPr>
          <w:rFonts w:ascii="Times New Roman" w:hAnsi="Times New Roman" w:cs="Times New Roman"/>
          <w:b/>
          <w:sz w:val="28"/>
          <w:szCs w:val="28"/>
        </w:rPr>
      </w:pPr>
      <w:bookmarkStart w:id="38" w:name="Par1533"/>
      <w:bookmarkEnd w:id="38"/>
      <w:r w:rsidRPr="004B7C61">
        <w:rPr>
          <w:rFonts w:ascii="Times New Roman" w:hAnsi="Times New Roman" w:cs="Times New Roman"/>
          <w:b/>
          <w:sz w:val="28"/>
          <w:szCs w:val="28"/>
        </w:rPr>
        <w:t>4</w:t>
      </w:r>
      <w:r w:rsidR="00A741C3" w:rsidRPr="006574F7">
        <w:rPr>
          <w:rFonts w:ascii="Times New Roman" w:hAnsi="Times New Roman" w:cs="Times New Roman"/>
          <w:b/>
          <w:sz w:val="28"/>
          <w:szCs w:val="28"/>
        </w:rPr>
        <w:t>.2.3.2. Обучени</w:t>
      </w:r>
      <w:r w:rsidR="00EA3F6C">
        <w:rPr>
          <w:rFonts w:ascii="Times New Roman" w:hAnsi="Times New Roman" w:cs="Times New Roman"/>
          <w:b/>
          <w:sz w:val="28"/>
          <w:szCs w:val="28"/>
        </w:rPr>
        <w:t>е в условиях дорожного движения</w:t>
      </w:r>
    </w:p>
    <w:p w:rsidR="00436AA2" w:rsidRPr="007308AF" w:rsidRDefault="00436AA2" w:rsidP="00A741C3">
      <w:pPr>
        <w:pStyle w:val="ConsPlusNormal"/>
        <w:ind w:firstLine="540"/>
        <w:jc w:val="both"/>
        <w:outlineLvl w:val="4"/>
        <w:rPr>
          <w:rFonts w:ascii="Times New Roman" w:hAnsi="Times New Roman" w:cs="Times New Roman"/>
          <w:sz w:val="28"/>
          <w:szCs w:val="28"/>
        </w:rPr>
      </w:pP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 xml:space="preserve">Тема </w:t>
      </w:r>
      <w:r>
        <w:rPr>
          <w:rFonts w:ascii="Times New Roman" w:hAnsi="Times New Roman" w:cs="Times New Roman"/>
          <w:sz w:val="28"/>
          <w:szCs w:val="28"/>
        </w:rPr>
        <w:t xml:space="preserve">1. </w:t>
      </w:r>
      <w:r w:rsidR="00A741C3" w:rsidRPr="007308AF">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741C3" w:rsidRDefault="00A741C3"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bookmarkStart w:id="39" w:name="Par1536"/>
      <w:bookmarkEnd w:id="39"/>
    </w:p>
    <w:p w:rsidR="00A741C3" w:rsidRPr="006574F7" w:rsidRDefault="004B7C61" w:rsidP="00A741C3">
      <w:pPr>
        <w:pStyle w:val="ConsPlusNormal"/>
        <w:ind w:firstLine="540"/>
        <w:jc w:val="both"/>
        <w:outlineLvl w:val="2"/>
        <w:rPr>
          <w:rFonts w:ascii="Times New Roman" w:hAnsi="Times New Roman" w:cs="Times New Roman"/>
          <w:b/>
          <w:sz w:val="28"/>
          <w:szCs w:val="28"/>
        </w:rPr>
      </w:pPr>
      <w:bookmarkStart w:id="40" w:name="Par1582"/>
      <w:bookmarkEnd w:id="40"/>
      <w:r w:rsidRPr="00383B6B">
        <w:rPr>
          <w:rFonts w:ascii="Times New Roman" w:hAnsi="Times New Roman" w:cs="Times New Roman"/>
          <w:b/>
          <w:sz w:val="28"/>
          <w:szCs w:val="28"/>
        </w:rPr>
        <w:t>4</w:t>
      </w:r>
      <w:r w:rsidR="00A741C3" w:rsidRPr="006574F7">
        <w:rPr>
          <w:rFonts w:ascii="Times New Roman" w:hAnsi="Times New Roman" w:cs="Times New Roman"/>
          <w:b/>
          <w:sz w:val="28"/>
          <w:szCs w:val="28"/>
        </w:rPr>
        <w:t>.3. Профессиональный цикл программы.</w:t>
      </w:r>
    </w:p>
    <w:p w:rsidR="00A741C3" w:rsidRPr="006574F7" w:rsidRDefault="00A741C3" w:rsidP="00A741C3">
      <w:pPr>
        <w:pStyle w:val="ConsPlusNormal"/>
        <w:ind w:firstLine="540"/>
        <w:jc w:val="both"/>
        <w:rPr>
          <w:rFonts w:ascii="Times New Roman" w:hAnsi="Times New Roman" w:cs="Times New Roman"/>
          <w:b/>
          <w:sz w:val="28"/>
          <w:szCs w:val="28"/>
        </w:rPr>
      </w:pPr>
    </w:p>
    <w:p w:rsidR="00EA3F6C" w:rsidRDefault="00D4502A" w:rsidP="00EA3F6C">
      <w:pPr>
        <w:pStyle w:val="ConsPlusNormal"/>
        <w:ind w:firstLine="540"/>
        <w:jc w:val="center"/>
        <w:outlineLvl w:val="3"/>
        <w:rPr>
          <w:rFonts w:ascii="Times New Roman" w:hAnsi="Times New Roman" w:cs="Times New Roman"/>
          <w:b/>
          <w:sz w:val="28"/>
          <w:szCs w:val="28"/>
        </w:rPr>
      </w:pPr>
      <w:bookmarkStart w:id="41" w:name="Par1584"/>
      <w:bookmarkEnd w:id="41"/>
      <w:r>
        <w:rPr>
          <w:rFonts w:ascii="Times New Roman" w:hAnsi="Times New Roman" w:cs="Times New Roman"/>
          <w:b/>
          <w:sz w:val="28"/>
          <w:szCs w:val="28"/>
        </w:rPr>
        <w:t>4</w:t>
      </w:r>
      <w:r w:rsidR="00EA3F6C">
        <w:rPr>
          <w:rFonts w:ascii="Times New Roman" w:hAnsi="Times New Roman" w:cs="Times New Roman"/>
          <w:b/>
          <w:sz w:val="28"/>
          <w:szCs w:val="28"/>
        </w:rPr>
        <w:t>.3.1. Учебный предмет</w:t>
      </w:r>
    </w:p>
    <w:p w:rsidR="00A741C3" w:rsidRPr="006574F7" w:rsidRDefault="00A741C3" w:rsidP="00EA3F6C">
      <w:pPr>
        <w:pStyle w:val="ConsPlusNormal"/>
        <w:ind w:firstLine="540"/>
        <w:jc w:val="center"/>
        <w:outlineLvl w:val="3"/>
        <w:rPr>
          <w:rFonts w:ascii="Times New Roman" w:hAnsi="Times New Roman" w:cs="Times New Roman"/>
          <w:b/>
          <w:sz w:val="28"/>
          <w:szCs w:val="28"/>
        </w:rPr>
      </w:pPr>
      <w:r w:rsidRPr="006574F7">
        <w:rPr>
          <w:rFonts w:ascii="Times New Roman" w:hAnsi="Times New Roman" w:cs="Times New Roman"/>
          <w:b/>
          <w:sz w:val="28"/>
          <w:szCs w:val="28"/>
        </w:rPr>
        <w:t>Организация и выполнение грузовых перев</w:t>
      </w:r>
      <w:r w:rsidR="00EA3F6C">
        <w:rPr>
          <w:rFonts w:ascii="Times New Roman" w:hAnsi="Times New Roman" w:cs="Times New Roman"/>
          <w:b/>
          <w:sz w:val="28"/>
          <w:szCs w:val="28"/>
        </w:rPr>
        <w:t>озок автомобильным транспортом»</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jc w:val="center"/>
        <w:outlineLvl w:val="4"/>
        <w:rPr>
          <w:rFonts w:ascii="Times New Roman" w:hAnsi="Times New Roman" w:cs="Times New Roman"/>
          <w:sz w:val="28"/>
          <w:szCs w:val="28"/>
        </w:rPr>
      </w:pPr>
      <w:bookmarkStart w:id="42" w:name="Par1586"/>
      <w:bookmarkEnd w:id="42"/>
      <w:r w:rsidRPr="007308AF">
        <w:rPr>
          <w:rFonts w:ascii="Times New Roman" w:hAnsi="Times New Roman" w:cs="Times New Roman"/>
          <w:sz w:val="28"/>
          <w:szCs w:val="28"/>
        </w:rPr>
        <w:t>Распределение учебных часов по разделам и темам</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Таблица 1</w:t>
      </w:r>
      <w:r w:rsidR="00D4502A">
        <w:rPr>
          <w:rFonts w:ascii="Times New Roman" w:hAnsi="Times New Roman" w:cs="Times New Roman"/>
          <w:sz w:val="28"/>
          <w:szCs w:val="28"/>
        </w:rPr>
        <w:t>0</w:t>
      </w:r>
    </w:p>
    <w:p w:rsidR="00EA3F6C" w:rsidRPr="007308AF" w:rsidRDefault="00EA3F6C" w:rsidP="00A741C3">
      <w:pPr>
        <w:pStyle w:val="ConsPlusNormal"/>
        <w:jc w:val="right"/>
        <w:rPr>
          <w:rFonts w:ascii="Times New Roman" w:hAnsi="Times New Roman" w:cs="Times New Roman"/>
          <w:sz w:val="28"/>
          <w:szCs w:val="28"/>
        </w:rPr>
      </w:pPr>
    </w:p>
    <w:tbl>
      <w:tblPr>
        <w:tblW w:w="9699" w:type="dxa"/>
        <w:tblInd w:w="102" w:type="dxa"/>
        <w:tblLayout w:type="fixed"/>
        <w:tblCellMar>
          <w:top w:w="102" w:type="dxa"/>
          <w:left w:w="62" w:type="dxa"/>
          <w:bottom w:w="102" w:type="dxa"/>
          <w:right w:w="62" w:type="dxa"/>
        </w:tblCellMar>
        <w:tblLook w:val="0000"/>
      </w:tblPr>
      <w:tblGrid>
        <w:gridCol w:w="5022"/>
        <w:gridCol w:w="1134"/>
        <w:gridCol w:w="1771"/>
        <w:gridCol w:w="1772"/>
      </w:tblGrid>
      <w:tr w:rsidR="00A741C3" w:rsidRPr="007308AF">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41C3" w:rsidRPr="007308AF">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022"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771"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772"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022"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w:t>
            </w:r>
          </w:p>
        </w:tc>
        <w:tc>
          <w:tcPr>
            <w:tcW w:w="1771"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3</w:t>
            </w:r>
          </w:p>
        </w:tc>
        <w:tc>
          <w:tcPr>
            <w:tcW w:w="1772"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bl>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A3F6C" w:rsidRDefault="00EA3F6C"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4</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w:t>
      </w:r>
      <w:r w:rsidR="00A741C3" w:rsidRPr="007308AF">
        <w:rPr>
          <w:rFonts w:ascii="Times New Roman" w:hAnsi="Times New Roman" w:cs="Times New Roman"/>
          <w:sz w:val="28"/>
          <w:szCs w:val="28"/>
        </w:rPr>
        <w:lastRenderedPageBreak/>
        <w:t>материалов для автомобилей; мероприятия по экономии топлива и смазочных материалов, опыт передовых водителей.</w:t>
      </w:r>
    </w:p>
    <w:p w:rsidR="00A741C3" w:rsidRDefault="00A741C3"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p>
    <w:p w:rsidR="0036644D" w:rsidRDefault="004B7C61" w:rsidP="00EA3F6C">
      <w:pPr>
        <w:pStyle w:val="ConsPlusNormal"/>
        <w:ind w:firstLine="540"/>
        <w:jc w:val="center"/>
        <w:outlineLvl w:val="3"/>
        <w:rPr>
          <w:rFonts w:ascii="Times New Roman" w:hAnsi="Times New Roman" w:cs="Times New Roman"/>
          <w:b/>
          <w:sz w:val="28"/>
          <w:szCs w:val="28"/>
        </w:rPr>
      </w:pPr>
      <w:bookmarkStart w:id="43" w:name="Par1622"/>
      <w:bookmarkEnd w:id="43"/>
      <w:r w:rsidRPr="00383B6B">
        <w:rPr>
          <w:rFonts w:ascii="Times New Roman" w:hAnsi="Times New Roman" w:cs="Times New Roman"/>
          <w:b/>
          <w:sz w:val="28"/>
          <w:szCs w:val="28"/>
        </w:rPr>
        <w:t>4</w:t>
      </w:r>
      <w:r w:rsidR="00EA3F6C">
        <w:rPr>
          <w:rFonts w:ascii="Times New Roman" w:hAnsi="Times New Roman" w:cs="Times New Roman"/>
          <w:b/>
          <w:sz w:val="28"/>
          <w:szCs w:val="28"/>
        </w:rPr>
        <w:t xml:space="preserve">.3.2. Учебный предмет </w:t>
      </w:r>
    </w:p>
    <w:p w:rsidR="00A741C3" w:rsidRPr="006574F7" w:rsidRDefault="00EA3F6C" w:rsidP="00EA3F6C">
      <w:pPr>
        <w:pStyle w:val="ConsPlusNormal"/>
        <w:ind w:firstLine="540"/>
        <w:jc w:val="center"/>
        <w:outlineLvl w:val="3"/>
        <w:rPr>
          <w:rFonts w:ascii="Times New Roman" w:hAnsi="Times New Roman" w:cs="Times New Roman"/>
          <w:b/>
          <w:sz w:val="28"/>
          <w:szCs w:val="28"/>
        </w:rPr>
      </w:pPr>
      <w:r>
        <w:rPr>
          <w:rFonts w:ascii="Times New Roman" w:hAnsi="Times New Roman" w:cs="Times New Roman"/>
          <w:b/>
          <w:sz w:val="28"/>
          <w:szCs w:val="28"/>
        </w:rPr>
        <w:t>«</w:t>
      </w:r>
      <w:r w:rsidR="00A741C3" w:rsidRPr="006574F7">
        <w:rPr>
          <w:rFonts w:ascii="Times New Roman" w:hAnsi="Times New Roman" w:cs="Times New Roman"/>
          <w:b/>
          <w:sz w:val="28"/>
          <w:szCs w:val="28"/>
        </w:rPr>
        <w:t>Организация и выполнение пассажирских перев</w:t>
      </w:r>
      <w:r>
        <w:rPr>
          <w:rFonts w:ascii="Times New Roman" w:hAnsi="Times New Roman" w:cs="Times New Roman"/>
          <w:b/>
          <w:sz w:val="28"/>
          <w:szCs w:val="28"/>
        </w:rPr>
        <w:t>озок автомобильным транспортом»</w:t>
      </w:r>
    </w:p>
    <w:p w:rsidR="00A741C3" w:rsidRPr="007308AF" w:rsidRDefault="00A741C3" w:rsidP="00A741C3">
      <w:pPr>
        <w:pStyle w:val="ConsPlusNormal"/>
        <w:ind w:firstLine="540"/>
        <w:jc w:val="both"/>
        <w:rPr>
          <w:rFonts w:ascii="Times New Roman" w:hAnsi="Times New Roman" w:cs="Times New Roman"/>
          <w:sz w:val="28"/>
          <w:szCs w:val="28"/>
        </w:rPr>
      </w:pPr>
    </w:p>
    <w:p w:rsidR="00EA3F6C" w:rsidRPr="007308AF" w:rsidRDefault="00A741C3" w:rsidP="0036644D">
      <w:pPr>
        <w:pStyle w:val="ConsPlusNormal"/>
        <w:jc w:val="center"/>
        <w:outlineLvl w:val="4"/>
        <w:rPr>
          <w:rFonts w:ascii="Times New Roman" w:hAnsi="Times New Roman" w:cs="Times New Roman"/>
          <w:sz w:val="28"/>
          <w:szCs w:val="28"/>
        </w:rPr>
      </w:pPr>
      <w:bookmarkStart w:id="44" w:name="Par1624"/>
      <w:bookmarkEnd w:id="44"/>
      <w:r w:rsidRPr="007308AF">
        <w:rPr>
          <w:rFonts w:ascii="Times New Roman" w:hAnsi="Times New Roman" w:cs="Times New Roman"/>
          <w:sz w:val="28"/>
          <w:szCs w:val="28"/>
        </w:rPr>
        <w:t>Распределение учебных часов по разделам и темам</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Таблица 1</w:t>
      </w:r>
      <w:r w:rsidR="00D4502A">
        <w:rPr>
          <w:rFonts w:ascii="Times New Roman" w:hAnsi="Times New Roman" w:cs="Times New Roman"/>
          <w:sz w:val="28"/>
          <w:szCs w:val="28"/>
        </w:rPr>
        <w:t>1</w:t>
      </w:r>
    </w:p>
    <w:p w:rsidR="00EA3F6C" w:rsidRPr="007308AF" w:rsidRDefault="00EA3F6C" w:rsidP="00A741C3">
      <w:pPr>
        <w:pStyle w:val="ConsPlusNormal"/>
        <w:jc w:val="right"/>
        <w:rPr>
          <w:rFonts w:ascii="Times New Roman" w:hAnsi="Times New Roman" w:cs="Times New Roman"/>
          <w:sz w:val="28"/>
          <w:szCs w:val="28"/>
        </w:rPr>
      </w:pPr>
    </w:p>
    <w:tbl>
      <w:tblPr>
        <w:tblW w:w="9699" w:type="dxa"/>
        <w:tblInd w:w="102" w:type="dxa"/>
        <w:tblLayout w:type="fixed"/>
        <w:tblCellMar>
          <w:top w:w="102" w:type="dxa"/>
          <w:left w:w="62" w:type="dxa"/>
          <w:bottom w:w="102" w:type="dxa"/>
          <w:right w:w="62" w:type="dxa"/>
        </w:tblCellMar>
        <w:tblLook w:val="0000"/>
      </w:tblPr>
      <w:tblGrid>
        <w:gridCol w:w="5305"/>
        <w:gridCol w:w="1045"/>
        <w:gridCol w:w="1674"/>
        <w:gridCol w:w="1675"/>
      </w:tblGrid>
      <w:tr w:rsidR="00A741C3" w:rsidRPr="007308AF">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 часов</w:t>
            </w:r>
          </w:p>
        </w:tc>
      </w:tr>
      <w:tr w:rsidR="00A741C3" w:rsidRPr="007308AF">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В том числе</w:t>
            </w:r>
          </w:p>
        </w:tc>
      </w:tr>
      <w:tr w:rsidR="00A741C3" w:rsidRPr="007308AF">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ind w:firstLine="540"/>
              <w:jc w:val="both"/>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Практические занятия</w:t>
            </w:r>
          </w:p>
        </w:tc>
      </w:tr>
      <w:tr w:rsidR="00A741C3" w:rsidRPr="007308AF">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05"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67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675"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05"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67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c>
          <w:tcPr>
            <w:tcW w:w="1675"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r w:rsidR="00A741C3" w:rsidRPr="007308A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w:t>
            </w:r>
          </w:p>
        </w:tc>
      </w:tr>
    </w:tbl>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1</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2</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3</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B87511" w:rsidP="00A741C3">
      <w:pPr>
        <w:pStyle w:val="ConsPlusNormal"/>
        <w:ind w:firstLine="540"/>
        <w:jc w:val="both"/>
        <w:rPr>
          <w:rFonts w:ascii="Times New Roman" w:hAnsi="Times New Roman" w:cs="Times New Roman"/>
          <w:sz w:val="28"/>
          <w:szCs w:val="28"/>
        </w:rPr>
      </w:pPr>
      <w:r w:rsidRPr="006574F7">
        <w:rPr>
          <w:rFonts w:ascii="Times New Roman" w:hAnsi="Times New Roman" w:cs="Times New Roman"/>
          <w:b/>
          <w:sz w:val="28"/>
          <w:szCs w:val="28"/>
        </w:rPr>
        <w:t>Тема 4</w:t>
      </w:r>
      <w:r>
        <w:rPr>
          <w:rFonts w:ascii="Times New Roman" w:hAnsi="Times New Roman" w:cs="Times New Roman"/>
          <w:sz w:val="28"/>
          <w:szCs w:val="28"/>
        </w:rPr>
        <w:t xml:space="preserve">. </w:t>
      </w:r>
      <w:r w:rsidR="00A741C3" w:rsidRPr="007308AF">
        <w:rPr>
          <w:rFonts w:ascii="Times New Roman" w:hAnsi="Times New Roman" w:cs="Times New Roman"/>
          <w:sz w:val="28"/>
          <w:szCs w:val="28"/>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w:t>
      </w:r>
      <w:r w:rsidR="00A741C3" w:rsidRPr="007308AF">
        <w:rPr>
          <w:rFonts w:ascii="Times New Roman" w:hAnsi="Times New Roman" w:cs="Times New Roman"/>
          <w:sz w:val="28"/>
          <w:szCs w:val="28"/>
        </w:rPr>
        <w:lastRenderedPageBreak/>
        <w:t>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741C3" w:rsidRDefault="00A741C3"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Default="00EA3F6C" w:rsidP="00A741C3">
      <w:pPr>
        <w:pStyle w:val="ConsPlusNormal"/>
        <w:ind w:firstLine="540"/>
        <w:jc w:val="both"/>
        <w:rPr>
          <w:rFonts w:ascii="Times New Roman" w:hAnsi="Times New Roman" w:cs="Times New Roman"/>
          <w:b/>
          <w:sz w:val="28"/>
          <w:szCs w:val="28"/>
        </w:rPr>
      </w:pPr>
    </w:p>
    <w:p w:rsidR="00EA3F6C" w:rsidRPr="006574F7" w:rsidRDefault="00EA3F6C" w:rsidP="00A741C3">
      <w:pPr>
        <w:pStyle w:val="ConsPlusNormal"/>
        <w:ind w:firstLine="540"/>
        <w:jc w:val="both"/>
        <w:rPr>
          <w:rFonts w:ascii="Times New Roman" w:hAnsi="Times New Roman" w:cs="Times New Roman"/>
          <w:b/>
          <w:sz w:val="28"/>
          <w:szCs w:val="28"/>
        </w:rPr>
      </w:pPr>
    </w:p>
    <w:p w:rsidR="00A741C3" w:rsidRPr="006574F7" w:rsidRDefault="00A741C3" w:rsidP="00A741C3">
      <w:pPr>
        <w:pStyle w:val="ConsPlusNormal"/>
        <w:jc w:val="center"/>
        <w:outlineLvl w:val="1"/>
        <w:rPr>
          <w:rFonts w:ascii="Times New Roman" w:hAnsi="Times New Roman" w:cs="Times New Roman"/>
          <w:b/>
          <w:sz w:val="28"/>
          <w:szCs w:val="28"/>
        </w:rPr>
      </w:pPr>
      <w:bookmarkStart w:id="45" w:name="Par1660"/>
      <w:bookmarkEnd w:id="45"/>
      <w:r w:rsidRPr="006574F7">
        <w:rPr>
          <w:rFonts w:ascii="Times New Roman" w:hAnsi="Times New Roman" w:cs="Times New Roman"/>
          <w:b/>
          <w:sz w:val="28"/>
          <w:szCs w:val="28"/>
        </w:rPr>
        <w:t xml:space="preserve">IV. ПЛАНИРУЕМЫЕ РЕЗУЛЬТАТЫ ОСВОЕНИЯ </w:t>
      </w:r>
      <w:r w:rsidR="005A434F" w:rsidRPr="006574F7">
        <w:rPr>
          <w:rFonts w:ascii="Times New Roman" w:hAnsi="Times New Roman" w:cs="Times New Roman"/>
          <w:b/>
          <w:sz w:val="28"/>
          <w:szCs w:val="28"/>
        </w:rPr>
        <w:t>РАБОЧЕЙ</w:t>
      </w:r>
      <w:r w:rsidRPr="006574F7">
        <w:rPr>
          <w:rFonts w:ascii="Times New Roman" w:hAnsi="Times New Roman" w:cs="Times New Roman"/>
          <w:b/>
          <w:sz w:val="28"/>
          <w:szCs w:val="28"/>
        </w:rPr>
        <w:t xml:space="preserve"> ПРОГРАММЫ</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В результате освоения </w:t>
      </w:r>
      <w:r w:rsidR="005A434F"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обучающиеся </w:t>
      </w:r>
      <w:r w:rsidRPr="00EA3F6C">
        <w:rPr>
          <w:rFonts w:ascii="Times New Roman" w:hAnsi="Times New Roman" w:cs="Times New Roman"/>
          <w:b/>
          <w:sz w:val="28"/>
          <w:szCs w:val="28"/>
        </w:rPr>
        <w:t>должны знать:</w:t>
      </w:r>
    </w:p>
    <w:p w:rsidR="009D7557" w:rsidRDefault="009D7557"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Правила дорожного движения, основы законодательства в сфере дорожного движения;</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основы безопасного управления транспортными средствами;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особенности наблюдения за дорожной обстановкой;</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способы контроля безопасной дистанции и бокового интервала;</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порядок вызова аварийных и спасательных служб;</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основы обеспечения детской пассажирской безопасности;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lastRenderedPageBreak/>
        <w:t>правовые аспекты (права, обязанности и ответственность) оказания первой помощи;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современные рекомендации по оказанию первой помощи;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методики и последовательность действий по оказанию первой помощи;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9D7557" w:rsidRDefault="009D7557"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A741C3" w:rsidRPr="00EA3F6C" w:rsidRDefault="00A741C3" w:rsidP="00A741C3">
      <w:pPr>
        <w:pStyle w:val="ConsPlusNormal"/>
        <w:ind w:firstLine="540"/>
        <w:jc w:val="both"/>
        <w:rPr>
          <w:rFonts w:ascii="Times New Roman" w:hAnsi="Times New Roman" w:cs="Times New Roman"/>
          <w:b/>
          <w:sz w:val="28"/>
          <w:szCs w:val="28"/>
        </w:rPr>
      </w:pPr>
      <w:r w:rsidRPr="007308AF">
        <w:rPr>
          <w:rFonts w:ascii="Times New Roman" w:hAnsi="Times New Roman" w:cs="Times New Roman"/>
          <w:sz w:val="28"/>
          <w:szCs w:val="28"/>
        </w:rPr>
        <w:t xml:space="preserve">В результате освоения </w:t>
      </w:r>
      <w:r w:rsidR="009D7557">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обучающиеся </w:t>
      </w:r>
      <w:r w:rsidRPr="00EA3F6C">
        <w:rPr>
          <w:rFonts w:ascii="Times New Roman" w:hAnsi="Times New Roman" w:cs="Times New Roman"/>
          <w:b/>
          <w:sz w:val="28"/>
          <w:szCs w:val="28"/>
        </w:rPr>
        <w:t>должны уметь:</w:t>
      </w:r>
    </w:p>
    <w:p w:rsidR="009D7557" w:rsidRDefault="009D7557"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управлять своим эмоциональным состоянием;</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выбирать безопасные скорость, дистанцию и интервал в различных условиях движения;</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использовать зеркала заднего вида при маневрировании;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A741C3" w:rsidRDefault="00A741C3"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0E4236" w:rsidRDefault="00A741C3" w:rsidP="00A741C3">
      <w:pPr>
        <w:pStyle w:val="ConsPlusNormal"/>
        <w:jc w:val="center"/>
        <w:outlineLvl w:val="1"/>
        <w:rPr>
          <w:rFonts w:ascii="Times New Roman" w:hAnsi="Times New Roman" w:cs="Times New Roman"/>
          <w:b/>
          <w:sz w:val="28"/>
          <w:szCs w:val="28"/>
        </w:rPr>
      </w:pPr>
      <w:bookmarkStart w:id="46" w:name="Par1693"/>
      <w:bookmarkEnd w:id="46"/>
      <w:r w:rsidRPr="000E4236">
        <w:rPr>
          <w:rFonts w:ascii="Times New Roman" w:hAnsi="Times New Roman" w:cs="Times New Roman"/>
          <w:b/>
          <w:sz w:val="28"/>
          <w:szCs w:val="28"/>
        </w:rPr>
        <w:t xml:space="preserve">V. УСЛОВИЯ РЕАЛИЗАЦИИ </w:t>
      </w:r>
      <w:r w:rsidR="005A434F" w:rsidRPr="000E4236">
        <w:rPr>
          <w:rFonts w:ascii="Times New Roman" w:hAnsi="Times New Roman" w:cs="Times New Roman"/>
          <w:b/>
          <w:sz w:val="28"/>
          <w:szCs w:val="28"/>
        </w:rPr>
        <w:t>РАБОЧЕЙ</w:t>
      </w:r>
      <w:r w:rsidRPr="000E4236">
        <w:rPr>
          <w:rFonts w:ascii="Times New Roman" w:hAnsi="Times New Roman" w:cs="Times New Roman"/>
          <w:b/>
          <w:sz w:val="28"/>
          <w:szCs w:val="28"/>
        </w:rPr>
        <w:t xml:space="preserve"> ПРОГРАММЫ</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5.1. Организационно-педагогические условия реализации </w:t>
      </w:r>
      <w:r w:rsidR="005A434F"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должны обеспечивать реализацию </w:t>
      </w:r>
      <w:r w:rsidR="005A434F" w:rsidRPr="007308AF">
        <w:rPr>
          <w:rFonts w:ascii="Times New Roman" w:hAnsi="Times New Roman" w:cs="Times New Roman"/>
          <w:sz w:val="28"/>
          <w:szCs w:val="28"/>
        </w:rPr>
        <w:t>Рабочей</w:t>
      </w:r>
      <w:r w:rsidR="004E4BFE">
        <w:rPr>
          <w:rFonts w:ascii="Times New Roman" w:hAnsi="Times New Roman" w:cs="Times New Roman"/>
          <w:sz w:val="28"/>
          <w:szCs w:val="28"/>
        </w:rPr>
        <w:t xml:space="preserve"> </w:t>
      </w:r>
      <w:r w:rsidRPr="007308AF">
        <w:rPr>
          <w:rFonts w:ascii="Times New Roman" w:hAnsi="Times New Roman" w:cs="Times New Roman"/>
          <w:sz w:val="28"/>
          <w:szCs w:val="28"/>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Наполняемость учебн</w:t>
      </w:r>
      <w:r w:rsidR="0015375B">
        <w:rPr>
          <w:rFonts w:ascii="Times New Roman" w:hAnsi="Times New Roman" w:cs="Times New Roman"/>
          <w:sz w:val="28"/>
          <w:szCs w:val="28"/>
        </w:rPr>
        <w:t>ой группы составляет не более 23</w:t>
      </w:r>
      <w:r w:rsidRPr="007308AF">
        <w:rPr>
          <w:rFonts w:ascii="Times New Roman" w:hAnsi="Times New Roman" w:cs="Times New Roman"/>
          <w:sz w:val="28"/>
          <w:szCs w:val="28"/>
        </w:rPr>
        <w:t xml:space="preserve"> человек.</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r w:rsidR="0015375B">
        <w:rPr>
          <w:rFonts w:ascii="Times New Roman" w:hAnsi="Times New Roman" w:cs="Times New Roman"/>
          <w:sz w:val="28"/>
          <w:szCs w:val="28"/>
        </w:rPr>
        <w:t>Согласно расчетной формуле общее количество</w:t>
      </w:r>
      <w:r w:rsidR="009905F4">
        <w:rPr>
          <w:rFonts w:ascii="Times New Roman" w:hAnsi="Times New Roman" w:cs="Times New Roman"/>
          <w:sz w:val="28"/>
          <w:szCs w:val="28"/>
        </w:rPr>
        <w:t xml:space="preserve"> обучаемых по рабочей программе ( 200 человек в год )соответствует количеству учебных кабинетов автошколы для теоретического обучения ( 1 кабинета при необходимых расчетных 1 для дневной и вечерней учебных групп ).</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8B1C11" w:rsidRDefault="0071340F" w:rsidP="009905F4">
      <w:pPr>
        <w:pStyle w:val="ConsPlusNormal"/>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9905F4">
        <w:rPr>
          <w:rFonts w:ascii="Times New Roman" w:hAnsi="Times New Roman" w:cs="Times New Roman"/>
          <w:sz w:val="28"/>
          <w:szCs w:val="28"/>
        </w:rPr>
        <w:t>=134*9</w:t>
      </w:r>
      <w:r w:rsidR="008B1C11" w:rsidRPr="00222011">
        <w:rPr>
          <w:rFonts w:ascii="Times New Roman" w:hAnsi="Times New Roman" w:cs="Times New Roman"/>
          <w:sz w:val="28"/>
          <w:szCs w:val="28"/>
        </w:rPr>
        <w:t>:</w:t>
      </w:r>
      <w:r w:rsidR="008B1C11">
        <w:rPr>
          <w:rFonts w:ascii="Times New Roman" w:hAnsi="Times New Roman" w:cs="Times New Roman"/>
          <w:sz w:val="28"/>
          <w:szCs w:val="28"/>
        </w:rPr>
        <w:t>( 0,75*8*24.7)=0.8</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где П - число необходимых помещений;</w:t>
      </w:r>
    </w:p>
    <w:p w:rsidR="00A741C3" w:rsidRPr="007308AF" w:rsidRDefault="0071340F" w:rsidP="00A741C3">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lastRenderedPageBreak/>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A741C3" w:rsidRPr="007308AF">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n - общее число групп;</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0,75 - постоянный коэффициент (загрузка учебного кабинета принимается равной 75%);</w:t>
      </w:r>
    </w:p>
    <w:p w:rsidR="00A741C3" w:rsidRPr="007308AF" w:rsidRDefault="0071340F" w:rsidP="00A741C3">
      <w:pPr>
        <w:pStyle w:val="ConsPlusNormal"/>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A741C3" w:rsidRPr="007308AF">
        <w:rPr>
          <w:rFonts w:ascii="Times New Roman" w:hAnsi="Times New Roman" w:cs="Times New Roman"/>
          <w:sz w:val="28"/>
          <w:szCs w:val="28"/>
        </w:rPr>
        <w:t xml:space="preserve"> - фонд времени использования помещения в часах.</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74E77" w:rsidRDefault="00A741C3" w:rsidP="00274E77">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w:t>
      </w: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274E77" w:rsidP="00274E77">
      <w:pPr>
        <w:pStyle w:val="ConsPlusNormal"/>
        <w:ind w:firstLine="540"/>
        <w:jc w:val="both"/>
        <w:rPr>
          <w:rFonts w:ascii="Times New Roman" w:hAnsi="Times New Roman" w:cs="Times New Roman"/>
          <w:sz w:val="28"/>
          <w:szCs w:val="28"/>
        </w:rPr>
      </w:pPr>
    </w:p>
    <w:p w:rsidR="00274E77" w:rsidRDefault="00A741C3" w:rsidP="00274E77">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lastRenderedPageBreak/>
        <w:t>движения.</w:t>
      </w:r>
    </w:p>
    <w:p w:rsidR="00A741C3" w:rsidRDefault="00274E77" w:rsidP="006F44A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741C3" w:rsidRPr="007308AF">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w:t>
      </w:r>
      <w:r w:rsidR="00AB7516">
        <w:rPr>
          <w:rFonts w:ascii="Times New Roman" w:hAnsi="Times New Roman" w:cs="Times New Roman"/>
          <w:sz w:val="28"/>
          <w:szCs w:val="28"/>
        </w:rPr>
        <w:t>смотренным пунктом 5.4 Рабочей</w:t>
      </w:r>
      <w:r w:rsidRPr="007308AF">
        <w:rPr>
          <w:rFonts w:ascii="Times New Roman" w:hAnsi="Times New Roman" w:cs="Times New Roman"/>
          <w:sz w:val="28"/>
          <w:szCs w:val="28"/>
        </w:rPr>
        <w:t xml:space="preserve"> программы.</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5.2. Педагогические работники, реализующие программу профессионального обучения водителей транспортных средств, в том числе </w:t>
      </w:r>
      <w:r w:rsidR="00AA73CC">
        <w:rPr>
          <w:rFonts w:ascii="Times New Roman" w:hAnsi="Times New Roman" w:cs="Times New Roman"/>
          <w:sz w:val="28"/>
          <w:szCs w:val="28"/>
        </w:rPr>
        <w:t>преподаватели учебных предметов (8 человек),</w:t>
      </w:r>
      <w:r w:rsidRPr="007308AF">
        <w:rPr>
          <w:rFonts w:ascii="Times New Roman" w:hAnsi="Times New Roman" w:cs="Times New Roman"/>
          <w:sz w:val="28"/>
          <w:szCs w:val="28"/>
        </w:rPr>
        <w:t xml:space="preserve"> мастера производственного обучения</w:t>
      </w:r>
      <w:r w:rsidR="00AA73CC">
        <w:rPr>
          <w:rFonts w:ascii="Times New Roman" w:hAnsi="Times New Roman" w:cs="Times New Roman"/>
          <w:sz w:val="28"/>
          <w:szCs w:val="28"/>
        </w:rPr>
        <w:t xml:space="preserve"> (10 человек)</w:t>
      </w:r>
      <w:r w:rsidRPr="007308AF">
        <w:rPr>
          <w:rFonts w:ascii="Times New Roman" w:hAnsi="Times New Roman" w:cs="Times New Roman"/>
          <w:sz w:val="28"/>
          <w:szCs w:val="28"/>
        </w:rPr>
        <w:t>, должны удовлетворять квалификационным требованиям, указанным в квалификационных справочниках по соответствующим должностям</w:t>
      </w:r>
      <w:r w:rsidR="00AA73CC">
        <w:rPr>
          <w:rFonts w:ascii="Times New Roman" w:hAnsi="Times New Roman" w:cs="Times New Roman"/>
          <w:sz w:val="28"/>
          <w:szCs w:val="28"/>
        </w:rPr>
        <w:t>. Из ч</w:t>
      </w:r>
      <w:r w:rsidRPr="007308AF">
        <w:rPr>
          <w:rFonts w:ascii="Times New Roman" w:hAnsi="Times New Roman" w:cs="Times New Roman"/>
          <w:sz w:val="28"/>
          <w:szCs w:val="28"/>
        </w:rPr>
        <w:t>и</w:t>
      </w:r>
      <w:r w:rsidR="00AA73CC">
        <w:rPr>
          <w:rFonts w:ascii="Times New Roman" w:hAnsi="Times New Roman" w:cs="Times New Roman"/>
          <w:sz w:val="28"/>
          <w:szCs w:val="28"/>
        </w:rPr>
        <w:t>сла преподавателей</w:t>
      </w:r>
      <w:r w:rsidR="00AA73CC" w:rsidRPr="00AA73CC">
        <w:rPr>
          <w:rFonts w:ascii="Times New Roman" w:hAnsi="Times New Roman" w:cs="Times New Roman"/>
          <w:sz w:val="28"/>
          <w:szCs w:val="28"/>
        </w:rPr>
        <w:t>:</w:t>
      </w:r>
      <w:r w:rsidR="00AA73CC">
        <w:rPr>
          <w:rFonts w:ascii="Times New Roman" w:hAnsi="Times New Roman" w:cs="Times New Roman"/>
          <w:sz w:val="28"/>
          <w:szCs w:val="28"/>
        </w:rPr>
        <w:t xml:space="preserve"> 4 человек имеют высшее образование по профилю преподаваемых предметов.</w:t>
      </w:r>
      <w:r w:rsidR="006F44A2">
        <w:rPr>
          <w:rFonts w:ascii="Times New Roman" w:hAnsi="Times New Roman" w:cs="Times New Roman"/>
          <w:sz w:val="28"/>
          <w:szCs w:val="28"/>
        </w:rPr>
        <w:t xml:space="preserve"> </w:t>
      </w:r>
      <w:r w:rsidR="00AA73CC">
        <w:rPr>
          <w:rFonts w:ascii="Times New Roman" w:hAnsi="Times New Roman" w:cs="Times New Roman"/>
          <w:sz w:val="28"/>
          <w:szCs w:val="28"/>
        </w:rPr>
        <w:t>Из числа</w:t>
      </w:r>
      <w:r w:rsidR="00222011">
        <w:rPr>
          <w:rFonts w:ascii="Times New Roman" w:hAnsi="Times New Roman" w:cs="Times New Roman"/>
          <w:sz w:val="28"/>
          <w:szCs w:val="28"/>
        </w:rPr>
        <w:t xml:space="preserve"> мастеров производственного обучения 4 имеют среднее профессиональное образование по проф</w:t>
      </w:r>
      <w:r w:rsidR="006F44A2">
        <w:rPr>
          <w:rFonts w:ascii="Times New Roman" w:hAnsi="Times New Roman" w:cs="Times New Roman"/>
          <w:sz w:val="28"/>
          <w:szCs w:val="28"/>
        </w:rPr>
        <w:t>илю. Штатным расписанием Троицкой</w:t>
      </w:r>
      <w:r w:rsidR="00222011">
        <w:rPr>
          <w:rFonts w:ascii="Times New Roman" w:hAnsi="Times New Roman" w:cs="Times New Roman"/>
          <w:sz w:val="28"/>
          <w:szCs w:val="28"/>
        </w:rPr>
        <w:t xml:space="preserve"> АШ СИГНАЛ для обучения специалистов массовых технологических профессий предусмотрено 7 преподавателей и МПО.</w:t>
      </w:r>
      <w:r w:rsidR="006F44A2">
        <w:rPr>
          <w:rFonts w:ascii="Times New Roman" w:hAnsi="Times New Roman" w:cs="Times New Roman"/>
          <w:sz w:val="28"/>
          <w:szCs w:val="28"/>
        </w:rPr>
        <w:t xml:space="preserve"> </w:t>
      </w:r>
      <w:r w:rsidR="00222011">
        <w:rPr>
          <w:rFonts w:ascii="Times New Roman" w:hAnsi="Times New Roman" w:cs="Times New Roman"/>
          <w:sz w:val="28"/>
          <w:szCs w:val="28"/>
        </w:rPr>
        <w:t>Все препод</w:t>
      </w:r>
      <w:r w:rsidR="0039156E">
        <w:rPr>
          <w:rFonts w:ascii="Times New Roman" w:hAnsi="Times New Roman" w:cs="Times New Roman"/>
          <w:sz w:val="28"/>
          <w:szCs w:val="28"/>
        </w:rPr>
        <w:t xml:space="preserve">аватели и мастера производственного обучения своевременно прошли необходимое повышение квалификации и аттестацию. </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5.3. Информационно-методические условия реализации </w:t>
      </w:r>
      <w:r w:rsidR="00234BDC" w:rsidRPr="007308A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включают:</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учебный план;</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календарный учебный график;</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рабочие программы учебных предметов;</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методические материалы и разработки;</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расписание занятий.</w:t>
      </w:r>
    </w:p>
    <w:p w:rsidR="00EA3F6C" w:rsidRPr="007308AF" w:rsidRDefault="00EA3F6C" w:rsidP="00A741C3">
      <w:pPr>
        <w:pStyle w:val="ConsPlusNormal"/>
        <w:ind w:firstLine="540"/>
        <w:jc w:val="both"/>
        <w:rPr>
          <w:rFonts w:ascii="Times New Roman" w:hAnsi="Times New Roman" w:cs="Times New Roman"/>
          <w:sz w:val="28"/>
          <w:szCs w:val="28"/>
        </w:rPr>
      </w:pPr>
    </w:p>
    <w:p w:rsidR="00274E77" w:rsidRDefault="00274E77" w:rsidP="00A741C3">
      <w:pPr>
        <w:pStyle w:val="ConsPlusNormal"/>
        <w:ind w:firstLine="540"/>
        <w:jc w:val="both"/>
        <w:rPr>
          <w:rFonts w:ascii="Times New Roman" w:hAnsi="Times New Roman" w:cs="Times New Roman"/>
          <w:sz w:val="28"/>
          <w:szCs w:val="28"/>
        </w:rPr>
      </w:pPr>
    </w:p>
    <w:p w:rsidR="00274E77" w:rsidRDefault="00274E77"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lastRenderedPageBreak/>
        <w:t xml:space="preserve">5.4. Материально-технические условия реализации </w:t>
      </w:r>
      <w:r w:rsidR="003412EC">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w:t>
      </w:r>
    </w:p>
    <w:p w:rsidR="006F44A2"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(далее - АПК) должен обеспечивать оценку</w:t>
      </w:r>
    </w:p>
    <w:p w:rsidR="00274E77" w:rsidRDefault="00274E77"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Аппаратно-программный комплекс должен обеспечивать защиту персональных данных.</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Учебные транспортные средства категории "B"</w:t>
      </w:r>
      <w:r w:rsidR="0039156E">
        <w:rPr>
          <w:rFonts w:ascii="Times New Roman" w:hAnsi="Times New Roman" w:cs="Times New Roman"/>
          <w:sz w:val="28"/>
          <w:szCs w:val="28"/>
        </w:rPr>
        <w:t xml:space="preserve"> в количестве 3 единиц </w:t>
      </w:r>
      <w:r w:rsidRPr="007308AF">
        <w:rPr>
          <w:rFonts w:ascii="Times New Roman" w:hAnsi="Times New Roman" w:cs="Times New Roman"/>
          <w:sz w:val="28"/>
          <w:szCs w:val="28"/>
        </w:rPr>
        <w:t xml:space="preserve"> представлены механическими транспортными средствами, зарегистрированными в у</w:t>
      </w:r>
      <w:r w:rsidR="0039156E">
        <w:rPr>
          <w:rFonts w:ascii="Times New Roman" w:hAnsi="Times New Roman" w:cs="Times New Roman"/>
          <w:sz w:val="28"/>
          <w:szCs w:val="28"/>
        </w:rPr>
        <w:t>становленном порядке и прицепом – 1ед</w:t>
      </w:r>
      <w:r w:rsidRPr="007308AF">
        <w:rPr>
          <w:rFonts w:ascii="Times New Roman" w:hAnsi="Times New Roman" w:cs="Times New Roman"/>
          <w:sz w:val="28"/>
          <w:szCs w:val="28"/>
        </w:rPr>
        <w:t>, разреш</w:t>
      </w:r>
      <w:r w:rsidR="0039156E">
        <w:rPr>
          <w:rFonts w:ascii="Times New Roman" w:hAnsi="Times New Roman" w:cs="Times New Roman"/>
          <w:sz w:val="28"/>
          <w:szCs w:val="28"/>
        </w:rPr>
        <w:t>енная максимальная масса которого</w:t>
      </w:r>
      <w:r w:rsidRPr="007308AF">
        <w:rPr>
          <w:rFonts w:ascii="Times New Roman" w:hAnsi="Times New Roman" w:cs="Times New Roman"/>
          <w:sz w:val="28"/>
          <w:szCs w:val="28"/>
        </w:rPr>
        <w:t xml:space="preserve"> не превышает </w:t>
      </w:r>
      <w:smartTag w:uri="urn:schemas-microsoft-com:office:smarttags" w:element="metricconverter">
        <w:smartTagPr>
          <w:attr w:name="ProductID" w:val="750 кг"/>
        </w:smartTagPr>
        <w:r w:rsidRPr="007308AF">
          <w:rPr>
            <w:rFonts w:ascii="Times New Roman" w:hAnsi="Times New Roman" w:cs="Times New Roman"/>
            <w:sz w:val="28"/>
            <w:szCs w:val="28"/>
          </w:rPr>
          <w:t>750 кг</w:t>
        </w:r>
      </w:smartTag>
      <w:r w:rsidRPr="007308AF">
        <w:rPr>
          <w:rFonts w:ascii="Times New Roman" w:hAnsi="Times New Roman" w:cs="Times New Roman"/>
          <w:sz w:val="28"/>
          <w:szCs w:val="28"/>
        </w:rPr>
        <w:t>, зарегистрированными в установленном порядке.</w:t>
      </w:r>
      <w:r w:rsidR="00212A4B">
        <w:rPr>
          <w:rFonts w:ascii="Times New Roman" w:hAnsi="Times New Roman" w:cs="Times New Roman"/>
          <w:sz w:val="28"/>
          <w:szCs w:val="28"/>
        </w:rPr>
        <w:t xml:space="preserve"> Возможность обучения по программе 200 человек подтверждается расчетом количества механических транспортных средств, необходимых автошколе, по формуле.</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212A4B" w:rsidRDefault="0071340F" w:rsidP="00212A4B">
      <w:pPr>
        <w:pStyle w:val="ConsPlusNormal"/>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00212A4B">
        <w:rPr>
          <w:rFonts w:ascii="Times New Roman" w:hAnsi="Times New Roman" w:cs="Times New Roman"/>
          <w:sz w:val="28"/>
          <w:szCs w:val="28"/>
        </w:rPr>
        <w:t>=56*200</w:t>
      </w:r>
      <w:r w:rsidR="00212A4B" w:rsidRPr="009D7EC6">
        <w:rPr>
          <w:rFonts w:ascii="Times New Roman" w:hAnsi="Times New Roman" w:cs="Times New Roman"/>
          <w:sz w:val="28"/>
          <w:szCs w:val="28"/>
        </w:rPr>
        <w:t xml:space="preserve">: </w:t>
      </w:r>
      <w:r w:rsidR="00212A4B">
        <w:rPr>
          <w:rFonts w:ascii="Times New Roman" w:hAnsi="Times New Roman" w:cs="Times New Roman"/>
          <w:sz w:val="28"/>
          <w:szCs w:val="28"/>
        </w:rPr>
        <w:t>(14,4*24,5*12)+1=4</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где Nтс - количество автотранспортных средств;</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 - количество часов вождения в соответствии с учебным планом;</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 - количество обучающихся в год;</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24,5 - среднее количество рабочих дней в месяц;</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12 - количество рабочих месяцев в году;</w:t>
      </w: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1 - количество резервных учебных транспортных средств.</w:t>
      </w:r>
    </w:p>
    <w:p w:rsidR="00EA3F6C" w:rsidRDefault="00EA3F6C"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w:t>
      </w:r>
      <w:r w:rsidR="00EA3F6C">
        <w:rPr>
          <w:rFonts w:ascii="Times New Roman" w:hAnsi="Times New Roman" w:cs="Times New Roman"/>
          <w:sz w:val="28"/>
          <w:szCs w:val="28"/>
        </w:rPr>
        <w:t>ающего; опознавательным знаком «Учебное транспортное средство»</w:t>
      </w:r>
      <w:r w:rsidRPr="007308AF">
        <w:rPr>
          <w:rFonts w:ascii="Times New Roman" w:hAnsi="Times New Roman" w:cs="Times New Roman"/>
          <w:sz w:val="28"/>
          <w:szCs w:val="28"/>
        </w:rPr>
        <w:t xml:space="preserve">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7308AF">
          <w:rPr>
            <w:rFonts w:ascii="Times New Roman" w:hAnsi="Times New Roman" w:cs="Times New Roman"/>
            <w:sz w:val="28"/>
            <w:szCs w:val="28"/>
          </w:rPr>
          <w:t>1993 г</w:t>
        </w:r>
      </w:smartTag>
      <w:r w:rsidRPr="007308AF">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41C3" w:rsidRDefault="00A741C3"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Default="00EA3F6C" w:rsidP="002B058C">
      <w:pPr>
        <w:pStyle w:val="ConsPlusNormal"/>
        <w:jc w:val="both"/>
        <w:rPr>
          <w:rFonts w:ascii="Times New Roman" w:hAnsi="Times New Roman" w:cs="Times New Roman"/>
          <w:sz w:val="28"/>
          <w:szCs w:val="28"/>
        </w:rPr>
      </w:pPr>
    </w:p>
    <w:p w:rsidR="002B058C" w:rsidRDefault="002B058C" w:rsidP="002B058C">
      <w:pPr>
        <w:pStyle w:val="ConsPlusNormal"/>
        <w:jc w:val="both"/>
        <w:rPr>
          <w:rFonts w:ascii="Times New Roman" w:hAnsi="Times New Roman" w:cs="Times New Roman"/>
          <w:sz w:val="28"/>
          <w:szCs w:val="28"/>
        </w:rPr>
      </w:pPr>
    </w:p>
    <w:p w:rsidR="00EA3F6C" w:rsidRDefault="00EA3F6C" w:rsidP="00A741C3">
      <w:pPr>
        <w:pStyle w:val="ConsPlusNormal"/>
        <w:ind w:firstLine="540"/>
        <w:jc w:val="both"/>
        <w:rPr>
          <w:rFonts w:ascii="Times New Roman" w:hAnsi="Times New Roman" w:cs="Times New Roman"/>
          <w:sz w:val="28"/>
          <w:szCs w:val="28"/>
        </w:rPr>
      </w:pPr>
    </w:p>
    <w:p w:rsidR="00EA3F6C" w:rsidRPr="007308AF" w:rsidRDefault="00EA3F6C"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jc w:val="center"/>
        <w:outlineLvl w:val="2"/>
        <w:rPr>
          <w:rFonts w:ascii="Times New Roman" w:hAnsi="Times New Roman" w:cs="Times New Roman"/>
          <w:sz w:val="28"/>
          <w:szCs w:val="28"/>
        </w:rPr>
      </w:pPr>
      <w:bookmarkStart w:id="47" w:name="Par1744"/>
      <w:bookmarkEnd w:id="47"/>
      <w:r w:rsidRPr="007308AF">
        <w:rPr>
          <w:rFonts w:ascii="Times New Roman" w:hAnsi="Times New Roman" w:cs="Times New Roman"/>
          <w:sz w:val="28"/>
          <w:szCs w:val="28"/>
        </w:rPr>
        <w:t>Перечень учебного оборудования</w:t>
      </w:r>
    </w:p>
    <w:p w:rsidR="00A741C3" w:rsidRDefault="00A741C3" w:rsidP="00A741C3">
      <w:pPr>
        <w:pStyle w:val="ConsPlusNormal"/>
        <w:jc w:val="right"/>
        <w:rPr>
          <w:rFonts w:ascii="Times New Roman" w:hAnsi="Times New Roman" w:cs="Times New Roman"/>
          <w:sz w:val="28"/>
          <w:szCs w:val="28"/>
        </w:rPr>
      </w:pPr>
      <w:r w:rsidRPr="007308AF">
        <w:rPr>
          <w:rFonts w:ascii="Times New Roman" w:hAnsi="Times New Roman" w:cs="Times New Roman"/>
          <w:sz w:val="28"/>
          <w:szCs w:val="28"/>
        </w:rPr>
        <w:lastRenderedPageBreak/>
        <w:t>Таблица 12</w:t>
      </w:r>
    </w:p>
    <w:p w:rsidR="00EA3F6C" w:rsidRPr="007308AF" w:rsidRDefault="00EA3F6C" w:rsidP="00A741C3">
      <w:pPr>
        <w:pStyle w:val="ConsPlusNormal"/>
        <w:jc w:val="right"/>
        <w:rPr>
          <w:rFonts w:ascii="Times New Roman" w:hAnsi="Times New Roman" w:cs="Times New Roman"/>
          <w:sz w:val="28"/>
          <w:szCs w:val="28"/>
        </w:rPr>
      </w:pPr>
    </w:p>
    <w:tbl>
      <w:tblPr>
        <w:tblW w:w="9700" w:type="dxa"/>
        <w:tblInd w:w="102" w:type="dxa"/>
        <w:tblLayout w:type="fixed"/>
        <w:tblCellMar>
          <w:top w:w="102" w:type="dxa"/>
          <w:left w:w="62" w:type="dxa"/>
          <w:bottom w:w="102" w:type="dxa"/>
          <w:right w:w="62" w:type="dxa"/>
        </w:tblCellMar>
        <w:tblLook w:val="0000"/>
      </w:tblPr>
      <w:tblGrid>
        <w:gridCol w:w="6294"/>
        <w:gridCol w:w="1696"/>
        <w:gridCol w:w="1710"/>
      </w:tblGrid>
      <w:tr w:rsidR="00A741C3" w:rsidRPr="007308A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w:t>
            </w:r>
          </w:p>
        </w:tc>
      </w:tr>
      <w:tr w:rsidR="00A741C3" w:rsidRPr="007308AF">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EA3F6C" w:rsidRDefault="00A741C3" w:rsidP="00A741C3">
            <w:pPr>
              <w:pStyle w:val="ConsPlusNormal"/>
              <w:jc w:val="center"/>
              <w:outlineLvl w:val="3"/>
              <w:rPr>
                <w:rFonts w:ascii="Times New Roman" w:hAnsi="Times New Roman" w:cs="Times New Roman"/>
                <w:b/>
                <w:sz w:val="28"/>
                <w:szCs w:val="28"/>
              </w:rPr>
            </w:pPr>
            <w:bookmarkStart w:id="48" w:name="Par1751"/>
            <w:bookmarkEnd w:id="48"/>
            <w:r w:rsidRPr="00EA3F6C">
              <w:rPr>
                <w:rFonts w:ascii="Times New Roman" w:hAnsi="Times New Roman" w:cs="Times New Roman"/>
                <w:b/>
                <w:sz w:val="28"/>
                <w:szCs w:val="28"/>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904AD" w:rsidP="00A741C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EA3F6C" w:rsidRDefault="00A741C3" w:rsidP="00A741C3">
            <w:pPr>
              <w:pStyle w:val="ConsPlusNormal"/>
              <w:jc w:val="center"/>
              <w:outlineLvl w:val="3"/>
              <w:rPr>
                <w:rFonts w:ascii="Times New Roman" w:hAnsi="Times New Roman" w:cs="Times New Roman"/>
                <w:b/>
                <w:sz w:val="28"/>
                <w:szCs w:val="28"/>
              </w:rPr>
            </w:pPr>
            <w:bookmarkStart w:id="49" w:name="Par1781"/>
            <w:bookmarkEnd w:id="49"/>
            <w:r w:rsidRPr="00EA3F6C">
              <w:rPr>
                <w:rFonts w:ascii="Times New Roman" w:hAnsi="Times New Roman" w:cs="Times New Roman"/>
                <w:b/>
                <w:sz w:val="28"/>
                <w:szCs w:val="28"/>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EA3F6C" w:rsidRDefault="00EA3F6C" w:rsidP="00A741C3">
            <w:pPr>
              <w:pStyle w:val="ConsPlusNormal"/>
              <w:jc w:val="center"/>
              <w:outlineLvl w:val="4"/>
              <w:rPr>
                <w:rFonts w:ascii="Times New Roman" w:hAnsi="Times New Roman" w:cs="Times New Roman"/>
                <w:b/>
                <w:sz w:val="28"/>
                <w:szCs w:val="28"/>
              </w:rPr>
            </w:pPr>
            <w:bookmarkStart w:id="50" w:name="Par1784"/>
            <w:bookmarkEnd w:id="50"/>
            <w:r w:rsidRPr="00EA3F6C">
              <w:rPr>
                <w:rFonts w:ascii="Times New Roman" w:hAnsi="Times New Roman" w:cs="Times New Roman"/>
                <w:b/>
                <w:sz w:val="28"/>
                <w:szCs w:val="28"/>
              </w:rPr>
              <w:t>«</w:t>
            </w:r>
            <w:r w:rsidR="00A741C3" w:rsidRPr="00EA3F6C">
              <w:rPr>
                <w:rFonts w:ascii="Times New Roman" w:hAnsi="Times New Roman" w:cs="Times New Roman"/>
                <w:b/>
                <w:sz w:val="28"/>
                <w:szCs w:val="28"/>
              </w:rPr>
              <w:t>Основы законодательства в сфере дорожного движения</w:t>
            </w:r>
            <w:r w:rsidRPr="00EA3F6C">
              <w:rPr>
                <w:rFonts w:ascii="Times New Roman" w:hAnsi="Times New Roman" w:cs="Times New Roman"/>
                <w:b/>
                <w:sz w:val="28"/>
                <w:szCs w:val="28"/>
              </w:rPr>
              <w: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EA3F6C" w:rsidRDefault="00EA3F6C" w:rsidP="00A741C3">
            <w:pPr>
              <w:pStyle w:val="ConsPlusNormal"/>
              <w:jc w:val="center"/>
              <w:outlineLvl w:val="4"/>
              <w:rPr>
                <w:rFonts w:ascii="Times New Roman" w:hAnsi="Times New Roman" w:cs="Times New Roman"/>
                <w:b/>
                <w:sz w:val="28"/>
                <w:szCs w:val="28"/>
              </w:rPr>
            </w:pPr>
            <w:bookmarkStart w:id="51" w:name="Par1853"/>
            <w:bookmarkEnd w:id="51"/>
            <w:r w:rsidRPr="00EA3F6C">
              <w:rPr>
                <w:rFonts w:ascii="Times New Roman" w:hAnsi="Times New Roman" w:cs="Times New Roman"/>
                <w:b/>
                <w:sz w:val="28"/>
                <w:szCs w:val="28"/>
              </w:rPr>
              <w:t>«</w:t>
            </w:r>
            <w:r w:rsidR="00A741C3" w:rsidRPr="00EA3F6C">
              <w:rPr>
                <w:rFonts w:ascii="Times New Roman" w:hAnsi="Times New Roman" w:cs="Times New Roman"/>
                <w:b/>
                <w:sz w:val="28"/>
                <w:szCs w:val="28"/>
              </w:rPr>
              <w:t>Психофизиологические основы деятельности водителя</w:t>
            </w:r>
            <w:r w:rsidRPr="00EA3F6C">
              <w:rPr>
                <w:rFonts w:ascii="Times New Roman" w:hAnsi="Times New Roman" w:cs="Times New Roman"/>
                <w:b/>
                <w:sz w:val="28"/>
                <w:szCs w:val="28"/>
              </w:rPr>
              <w: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4"/>
              <w:rPr>
                <w:rFonts w:ascii="Times New Roman" w:hAnsi="Times New Roman" w:cs="Times New Roman"/>
                <w:sz w:val="28"/>
                <w:szCs w:val="28"/>
              </w:rPr>
            </w:pPr>
            <w:bookmarkStart w:id="52" w:name="Par1868"/>
            <w:bookmarkEnd w:id="52"/>
            <w:r w:rsidRPr="007308AF">
              <w:rPr>
                <w:rFonts w:ascii="Times New Roman" w:hAnsi="Times New Roman" w:cs="Times New Roman"/>
                <w:sz w:val="28"/>
                <w:szCs w:val="28"/>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EA3F6C" w:rsidRDefault="00EA3F6C" w:rsidP="00A741C3">
            <w:pPr>
              <w:pStyle w:val="ConsPlusNormal"/>
              <w:jc w:val="center"/>
              <w:outlineLvl w:val="4"/>
              <w:rPr>
                <w:rFonts w:ascii="Times New Roman" w:hAnsi="Times New Roman" w:cs="Times New Roman"/>
                <w:b/>
                <w:sz w:val="28"/>
                <w:szCs w:val="28"/>
              </w:rPr>
            </w:pPr>
            <w:bookmarkStart w:id="53" w:name="Par1928"/>
            <w:bookmarkEnd w:id="53"/>
            <w:r>
              <w:rPr>
                <w:rFonts w:ascii="Times New Roman" w:hAnsi="Times New Roman" w:cs="Times New Roman"/>
                <w:b/>
                <w:sz w:val="28"/>
                <w:szCs w:val="28"/>
              </w:rPr>
              <w:t>«</w:t>
            </w:r>
            <w:r w:rsidR="00A741C3" w:rsidRPr="00EA3F6C">
              <w:rPr>
                <w:rFonts w:ascii="Times New Roman" w:hAnsi="Times New Roman" w:cs="Times New Roman"/>
                <w:b/>
                <w:sz w:val="28"/>
                <w:szCs w:val="28"/>
              </w:rPr>
              <w:t xml:space="preserve">Устройство и техническое обслуживание </w:t>
            </w:r>
            <w:r>
              <w:rPr>
                <w:rFonts w:ascii="Times New Roman" w:hAnsi="Times New Roman" w:cs="Times New Roman"/>
                <w:b/>
                <w:sz w:val="28"/>
                <w:szCs w:val="28"/>
              </w:rPr>
              <w:t>транспортных средств категории «B»</w:t>
            </w:r>
            <w:r w:rsidR="00A741C3" w:rsidRPr="00EA3F6C">
              <w:rPr>
                <w:rFonts w:ascii="Times New Roman" w:hAnsi="Times New Roman" w:cs="Times New Roman"/>
                <w:b/>
                <w:sz w:val="28"/>
                <w:szCs w:val="28"/>
              </w:rPr>
              <w:t xml:space="preserve"> как объектов управления</w:t>
            </w:r>
            <w:r>
              <w:rPr>
                <w:rFonts w:ascii="Times New Roman" w:hAnsi="Times New Roman" w:cs="Times New Roman"/>
                <w:b/>
                <w:sz w:val="28"/>
                <w:szCs w:val="28"/>
              </w:rPr>
              <w:t>»</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Общее устройство и принцип работы тормозных </w:t>
            </w:r>
            <w:r w:rsidRPr="007308AF">
              <w:rPr>
                <w:rFonts w:ascii="Times New Roman" w:hAnsi="Times New Roman" w:cs="Times New Roman"/>
                <w:sz w:val="28"/>
                <w:szCs w:val="28"/>
              </w:rPr>
              <w:lastRenderedPageBreak/>
              <w:t>систем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lastRenderedPageBreak/>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4"/>
              <w:rPr>
                <w:rFonts w:ascii="Times New Roman" w:hAnsi="Times New Roman" w:cs="Times New Roman"/>
                <w:sz w:val="28"/>
                <w:szCs w:val="28"/>
              </w:rPr>
            </w:pPr>
            <w:bookmarkStart w:id="54" w:name="Par2003"/>
            <w:bookmarkEnd w:id="54"/>
            <w:r w:rsidRPr="007308AF">
              <w:rPr>
                <w:rFonts w:ascii="Times New Roman" w:hAnsi="Times New Roman" w:cs="Times New Roman"/>
                <w:sz w:val="28"/>
                <w:szCs w:val="28"/>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4"/>
              <w:rPr>
                <w:rFonts w:ascii="Times New Roman" w:hAnsi="Times New Roman" w:cs="Times New Roman"/>
                <w:sz w:val="28"/>
                <w:szCs w:val="28"/>
              </w:rPr>
            </w:pPr>
            <w:bookmarkStart w:id="55" w:name="Par2009"/>
            <w:bookmarkEnd w:id="55"/>
            <w:r w:rsidRPr="007308AF">
              <w:rPr>
                <w:rFonts w:ascii="Times New Roman" w:hAnsi="Times New Roman" w:cs="Times New Roman"/>
                <w:sz w:val="28"/>
                <w:szCs w:val="28"/>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Нормативное правовое обеспечение пассажирских перевозок автомобильным транспортом</w:t>
            </w:r>
          </w:p>
          <w:p w:rsidR="002B058C" w:rsidRPr="007308AF" w:rsidRDefault="002B058C" w:rsidP="00A741C3">
            <w:pPr>
              <w:pStyle w:val="ConsPlusNormal"/>
              <w:rPr>
                <w:rFonts w:ascii="Times New Roman" w:hAnsi="Times New Roman" w:cs="Times New Roman"/>
                <w:sz w:val="28"/>
                <w:szCs w:val="28"/>
              </w:rPr>
            </w:pP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A15695" w:rsidRDefault="00A741C3" w:rsidP="00A741C3">
            <w:pPr>
              <w:pStyle w:val="ConsPlusNormal"/>
              <w:jc w:val="center"/>
              <w:outlineLvl w:val="3"/>
              <w:rPr>
                <w:rFonts w:ascii="Times New Roman" w:hAnsi="Times New Roman" w:cs="Times New Roman"/>
                <w:b/>
                <w:sz w:val="28"/>
                <w:szCs w:val="28"/>
              </w:rPr>
            </w:pPr>
            <w:bookmarkStart w:id="56" w:name="Par2015"/>
            <w:bookmarkEnd w:id="56"/>
            <w:r w:rsidRPr="00A15695">
              <w:rPr>
                <w:rFonts w:ascii="Times New Roman" w:hAnsi="Times New Roman" w:cs="Times New Roman"/>
                <w:b/>
                <w:sz w:val="28"/>
                <w:szCs w:val="28"/>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A15695" w:rsidRDefault="00A741C3" w:rsidP="00A741C3">
            <w:pPr>
              <w:pStyle w:val="ConsPlusNormal"/>
              <w:jc w:val="center"/>
              <w:outlineLvl w:val="4"/>
              <w:rPr>
                <w:rFonts w:ascii="Times New Roman" w:hAnsi="Times New Roman" w:cs="Times New Roman"/>
                <w:b/>
                <w:sz w:val="28"/>
                <w:szCs w:val="28"/>
              </w:rPr>
            </w:pPr>
            <w:bookmarkStart w:id="57" w:name="Par2018"/>
            <w:bookmarkEnd w:id="57"/>
            <w:r w:rsidRPr="00A15695">
              <w:rPr>
                <w:rFonts w:ascii="Times New Roman" w:hAnsi="Times New Roman" w:cs="Times New Roman"/>
                <w:b/>
                <w:sz w:val="28"/>
                <w:szCs w:val="28"/>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Закон Российской Федерации от 7 февраля </w:t>
            </w:r>
            <w:smartTag w:uri="urn:schemas-microsoft-com:office:smarttags" w:element="metricconverter">
              <w:smartTagPr>
                <w:attr w:name="ProductID" w:val="1992 г"/>
              </w:smartTagPr>
              <w:r w:rsidRPr="007308AF">
                <w:rPr>
                  <w:rFonts w:ascii="Times New Roman" w:hAnsi="Times New Roman" w:cs="Times New Roman"/>
                  <w:sz w:val="28"/>
                  <w:szCs w:val="28"/>
                </w:rPr>
                <w:t>1992 г</w:t>
              </w:r>
            </w:smartTag>
            <w:r w:rsidRPr="007308AF">
              <w:rPr>
                <w:rFonts w:ascii="Times New Roman" w:hAnsi="Times New Roman" w:cs="Times New Roman"/>
                <w:sz w:val="28"/>
                <w:szCs w:val="28"/>
              </w:rP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 xml:space="preserve">Примерная программа профессиональной подготовки водителей </w:t>
            </w:r>
            <w:r w:rsidR="00A15695">
              <w:rPr>
                <w:rFonts w:ascii="Times New Roman" w:hAnsi="Times New Roman" w:cs="Times New Roman"/>
                <w:sz w:val="28"/>
                <w:szCs w:val="28"/>
              </w:rPr>
              <w:t>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Программа профессиональной подготовки водителей </w:t>
            </w:r>
            <w:r w:rsidR="00A15695">
              <w:rPr>
                <w:rFonts w:ascii="Times New Roman" w:hAnsi="Times New Roman" w:cs="Times New Roman"/>
                <w:sz w:val="28"/>
                <w:szCs w:val="28"/>
              </w:rPr>
              <w:t>транспортных средств категории «B»</w:t>
            </w:r>
            <w:r w:rsidRPr="007308AF">
              <w:rPr>
                <w:rFonts w:ascii="Times New Roman" w:hAnsi="Times New Roman" w:cs="Times New Roman"/>
                <w:sz w:val="28"/>
                <w:szCs w:val="28"/>
              </w:rPr>
              <w:t>,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w:t>
            </w:r>
          </w:p>
        </w:tc>
        <w:tc>
          <w:tcPr>
            <w:tcW w:w="1710" w:type="dxa"/>
            <w:tcBorders>
              <w:left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А</w:t>
            </w:r>
            <w:r w:rsidR="00A15695">
              <w:rPr>
                <w:rFonts w:ascii="Times New Roman" w:hAnsi="Times New Roman" w:cs="Times New Roman"/>
                <w:sz w:val="28"/>
                <w:szCs w:val="28"/>
              </w:rPr>
              <w:t>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p>
        </w:tc>
      </w:tr>
    </w:tbl>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&lt;1&gt; В качестве тренажера может использоваться учебное транспортное средство.</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&lt;3&gt; Магнитная доска со схемой населенного пункта может быть заменена соответствующим электронным учебным пособием.</w:t>
      </w:r>
    </w:p>
    <w:p w:rsidR="00A15695" w:rsidRDefault="00A741C3" w:rsidP="002B058C">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2B058C" w:rsidRDefault="002B058C" w:rsidP="002B058C">
      <w:pPr>
        <w:pStyle w:val="ConsPlusNormal"/>
        <w:ind w:firstLine="540"/>
        <w:jc w:val="both"/>
        <w:rPr>
          <w:rFonts w:ascii="Times New Roman" w:hAnsi="Times New Roman" w:cs="Times New Roman"/>
          <w:sz w:val="28"/>
          <w:szCs w:val="28"/>
        </w:rPr>
      </w:pPr>
    </w:p>
    <w:p w:rsidR="002B058C" w:rsidRDefault="002B058C" w:rsidP="002B058C">
      <w:pPr>
        <w:pStyle w:val="ConsPlusNormal"/>
        <w:ind w:firstLine="540"/>
        <w:jc w:val="both"/>
        <w:rPr>
          <w:rFonts w:ascii="Times New Roman" w:hAnsi="Times New Roman" w:cs="Times New Roman"/>
          <w:sz w:val="28"/>
          <w:szCs w:val="28"/>
        </w:rPr>
      </w:pPr>
    </w:p>
    <w:p w:rsidR="002B058C" w:rsidRDefault="002B058C" w:rsidP="002B058C">
      <w:pPr>
        <w:pStyle w:val="ConsPlusNormal"/>
        <w:ind w:firstLine="540"/>
        <w:jc w:val="both"/>
        <w:rPr>
          <w:rFonts w:ascii="Times New Roman" w:hAnsi="Times New Roman" w:cs="Times New Roman"/>
          <w:sz w:val="28"/>
          <w:szCs w:val="28"/>
        </w:rPr>
      </w:pPr>
    </w:p>
    <w:p w:rsidR="002B058C" w:rsidRPr="007308AF" w:rsidRDefault="002B058C" w:rsidP="002B058C">
      <w:pPr>
        <w:pStyle w:val="ConsPlusNormal"/>
        <w:ind w:firstLine="540"/>
        <w:jc w:val="both"/>
        <w:rPr>
          <w:rFonts w:ascii="Times New Roman" w:hAnsi="Times New Roman" w:cs="Times New Roman"/>
          <w:sz w:val="28"/>
          <w:szCs w:val="28"/>
        </w:rPr>
      </w:pPr>
    </w:p>
    <w:p w:rsidR="00A15695" w:rsidRDefault="00A741C3" w:rsidP="00A741C3">
      <w:pPr>
        <w:pStyle w:val="ConsPlusNormal"/>
        <w:jc w:val="center"/>
        <w:outlineLvl w:val="2"/>
        <w:rPr>
          <w:rFonts w:ascii="Times New Roman" w:hAnsi="Times New Roman" w:cs="Times New Roman"/>
          <w:b/>
          <w:sz w:val="28"/>
          <w:szCs w:val="28"/>
        </w:rPr>
      </w:pPr>
      <w:bookmarkStart w:id="58" w:name="Par2061"/>
      <w:bookmarkEnd w:id="58"/>
      <w:r w:rsidRPr="000E4236">
        <w:rPr>
          <w:rFonts w:ascii="Times New Roman" w:hAnsi="Times New Roman" w:cs="Times New Roman"/>
          <w:b/>
          <w:sz w:val="28"/>
          <w:szCs w:val="28"/>
        </w:rPr>
        <w:t>П</w:t>
      </w:r>
      <w:r w:rsidR="00A15695">
        <w:rPr>
          <w:rFonts w:ascii="Times New Roman" w:hAnsi="Times New Roman" w:cs="Times New Roman"/>
          <w:b/>
          <w:sz w:val="28"/>
          <w:szCs w:val="28"/>
        </w:rPr>
        <w:t xml:space="preserve">еречень материалов по предмету </w:t>
      </w:r>
    </w:p>
    <w:p w:rsidR="00A741C3" w:rsidRPr="000E4236" w:rsidRDefault="00A15695" w:rsidP="00A15695">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w:t>
      </w:r>
      <w:r w:rsidR="00A741C3" w:rsidRPr="000E4236">
        <w:rPr>
          <w:rFonts w:ascii="Times New Roman" w:hAnsi="Times New Roman" w:cs="Times New Roman"/>
          <w:b/>
          <w:sz w:val="28"/>
          <w:szCs w:val="28"/>
        </w:rPr>
        <w:t>Первая помощьпри до</w:t>
      </w:r>
      <w:r>
        <w:rPr>
          <w:rFonts w:ascii="Times New Roman" w:hAnsi="Times New Roman" w:cs="Times New Roman"/>
          <w:b/>
          <w:sz w:val="28"/>
          <w:szCs w:val="28"/>
        </w:rPr>
        <w:t>рожно-транспортном происшествии»</w:t>
      </w:r>
    </w:p>
    <w:p w:rsidR="00A741C3" w:rsidRPr="004B7C61" w:rsidRDefault="00A741C3" w:rsidP="00A741C3">
      <w:pPr>
        <w:pStyle w:val="ConsPlusNormal"/>
        <w:jc w:val="right"/>
        <w:rPr>
          <w:rFonts w:ascii="Times New Roman" w:hAnsi="Times New Roman" w:cs="Times New Roman"/>
          <w:sz w:val="28"/>
          <w:szCs w:val="28"/>
          <w:lang w:val="en-US"/>
        </w:rPr>
      </w:pPr>
      <w:r w:rsidRPr="007308AF">
        <w:rPr>
          <w:rFonts w:ascii="Times New Roman" w:hAnsi="Times New Roman" w:cs="Times New Roman"/>
          <w:sz w:val="28"/>
          <w:szCs w:val="28"/>
        </w:rPr>
        <w:t>Таблица 1</w:t>
      </w:r>
      <w:r w:rsidR="004B7C61">
        <w:rPr>
          <w:rFonts w:ascii="Times New Roman" w:hAnsi="Times New Roman" w:cs="Times New Roman"/>
          <w:sz w:val="28"/>
          <w:szCs w:val="28"/>
          <w:lang w:val="en-US"/>
        </w:rPr>
        <w:t>4</w:t>
      </w:r>
    </w:p>
    <w:tbl>
      <w:tblPr>
        <w:tblW w:w="9699" w:type="dxa"/>
        <w:tblInd w:w="102" w:type="dxa"/>
        <w:tblLayout w:type="fixed"/>
        <w:tblCellMar>
          <w:top w:w="102" w:type="dxa"/>
          <w:left w:w="62" w:type="dxa"/>
          <w:bottom w:w="102" w:type="dxa"/>
          <w:right w:w="62" w:type="dxa"/>
        </w:tblCellMar>
        <w:tblLook w:val="0000"/>
      </w:tblPr>
      <w:tblGrid>
        <w:gridCol w:w="6297"/>
        <w:gridCol w:w="1701"/>
        <w:gridCol w:w="1701"/>
      </w:tblGrid>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Количество</w:t>
            </w:r>
          </w:p>
        </w:tc>
      </w:tr>
      <w:tr w:rsidR="00A741C3" w:rsidRPr="007308A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A15695" w:rsidRDefault="00A741C3" w:rsidP="00A741C3">
            <w:pPr>
              <w:pStyle w:val="ConsPlusNormal"/>
              <w:jc w:val="center"/>
              <w:outlineLvl w:val="3"/>
              <w:rPr>
                <w:rFonts w:ascii="Times New Roman" w:hAnsi="Times New Roman" w:cs="Times New Roman"/>
                <w:b/>
                <w:sz w:val="28"/>
                <w:szCs w:val="28"/>
              </w:rPr>
            </w:pPr>
            <w:bookmarkStart w:id="59" w:name="Par2069"/>
            <w:bookmarkEnd w:id="59"/>
            <w:r w:rsidRPr="00A15695">
              <w:rPr>
                <w:rFonts w:ascii="Times New Roman" w:hAnsi="Times New Roman" w:cs="Times New Roman"/>
                <w:b/>
                <w:sz w:val="28"/>
                <w:szCs w:val="28"/>
              </w:rPr>
              <w:t>Оборудование</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Тренажер-манекен взрослого пострадавшего </w:t>
            </w:r>
            <w:r w:rsidRPr="007308AF">
              <w:rPr>
                <w:rFonts w:ascii="Times New Roman" w:hAnsi="Times New Roman" w:cs="Times New Roman"/>
                <w:sz w:val="28"/>
                <w:szCs w:val="28"/>
              </w:rPr>
              <w:lastRenderedPageBreak/>
              <w:t>(голова,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20</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A15695" w:rsidRDefault="00A741C3" w:rsidP="00A741C3">
            <w:pPr>
              <w:pStyle w:val="ConsPlusNormal"/>
              <w:jc w:val="center"/>
              <w:outlineLvl w:val="3"/>
              <w:rPr>
                <w:rFonts w:ascii="Times New Roman" w:hAnsi="Times New Roman" w:cs="Times New Roman"/>
                <w:b/>
                <w:sz w:val="28"/>
                <w:szCs w:val="28"/>
              </w:rPr>
            </w:pPr>
            <w:bookmarkStart w:id="60" w:name="Par2085"/>
            <w:bookmarkEnd w:id="60"/>
            <w:r w:rsidRPr="00A15695">
              <w:rPr>
                <w:rFonts w:ascii="Times New Roman" w:hAnsi="Times New Roman" w:cs="Times New Roman"/>
                <w:b/>
                <w:sz w:val="28"/>
                <w:szCs w:val="28"/>
              </w:rPr>
              <w:t>Расходные материалы</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8</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outlineLvl w:val="3"/>
              <w:rPr>
                <w:rFonts w:ascii="Times New Roman" w:hAnsi="Times New Roman" w:cs="Times New Roman"/>
                <w:sz w:val="28"/>
                <w:szCs w:val="28"/>
              </w:rPr>
            </w:pPr>
            <w:bookmarkStart w:id="61" w:name="Par2095"/>
            <w:bookmarkEnd w:id="61"/>
            <w:r w:rsidRPr="00A15695">
              <w:rPr>
                <w:rFonts w:ascii="Times New Roman" w:hAnsi="Times New Roman" w:cs="Times New Roman"/>
                <w:b/>
                <w:sz w:val="28"/>
                <w:szCs w:val="28"/>
              </w:rPr>
              <w:t>Учебно-наглядные пособия</w:t>
            </w:r>
            <w:r w:rsidRPr="007308AF">
              <w:rPr>
                <w:rFonts w:ascii="Times New Roman" w:hAnsi="Times New Roman" w:cs="Times New Roman"/>
                <w:sz w:val="28"/>
                <w:szCs w:val="28"/>
              </w:rPr>
              <w:t>&lt;1&gt;</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18</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 xml:space="preserve">Наглядные пособия: способы остановки кровотечения, сердечно-легочная реанимация, транспортные положения, первая помощь при </w:t>
            </w:r>
            <w:r w:rsidRPr="007308AF">
              <w:rPr>
                <w:rFonts w:ascii="Times New Roman" w:hAnsi="Times New Roman" w:cs="Times New Roman"/>
                <w:sz w:val="28"/>
                <w:szCs w:val="28"/>
              </w:rPr>
              <w:lastRenderedPageBreak/>
              <w:t>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A15695" w:rsidRDefault="00A741C3" w:rsidP="00A741C3">
            <w:pPr>
              <w:pStyle w:val="ConsPlusNormal"/>
              <w:jc w:val="center"/>
              <w:outlineLvl w:val="3"/>
              <w:rPr>
                <w:rFonts w:ascii="Times New Roman" w:hAnsi="Times New Roman" w:cs="Times New Roman"/>
                <w:b/>
                <w:sz w:val="28"/>
                <w:szCs w:val="28"/>
              </w:rPr>
            </w:pPr>
            <w:bookmarkStart w:id="62" w:name="Par2105"/>
            <w:bookmarkEnd w:id="62"/>
            <w:r w:rsidRPr="00A15695">
              <w:rPr>
                <w:rFonts w:ascii="Times New Roman" w:hAnsi="Times New Roman" w:cs="Times New Roman"/>
                <w:b/>
                <w:sz w:val="28"/>
                <w:szCs w:val="28"/>
              </w:rPr>
              <w:lastRenderedPageBreak/>
              <w:t>Технические средства обучения</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r w:rsidR="00A741C3" w:rsidRPr="007308A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rPr>
                <w:rFonts w:ascii="Times New Roman" w:hAnsi="Times New Roman" w:cs="Times New Roman"/>
                <w:sz w:val="28"/>
                <w:szCs w:val="28"/>
              </w:rPr>
            </w:pPr>
            <w:r w:rsidRPr="007308AF">
              <w:rPr>
                <w:rFonts w:ascii="Times New Roman" w:hAnsi="Times New Roman" w:cs="Times New Roman"/>
                <w:sz w:val="28"/>
                <w:szCs w:val="28"/>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41C3" w:rsidRPr="007308AF" w:rsidRDefault="00A741C3" w:rsidP="00A741C3">
            <w:pPr>
              <w:pStyle w:val="ConsPlusNormal"/>
              <w:jc w:val="center"/>
              <w:rPr>
                <w:rFonts w:ascii="Times New Roman" w:hAnsi="Times New Roman" w:cs="Times New Roman"/>
                <w:sz w:val="28"/>
                <w:szCs w:val="28"/>
              </w:rPr>
            </w:pPr>
            <w:r w:rsidRPr="007308AF">
              <w:rPr>
                <w:rFonts w:ascii="Times New Roman" w:hAnsi="Times New Roman" w:cs="Times New Roman"/>
                <w:sz w:val="28"/>
                <w:szCs w:val="28"/>
              </w:rPr>
              <w:t>1</w:t>
            </w:r>
          </w:p>
        </w:tc>
      </w:tr>
    </w:tbl>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E7459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7308AF">
          <w:rPr>
            <w:rFonts w:ascii="Times New Roman" w:hAnsi="Times New Roman" w:cs="Times New Roman"/>
            <w:sz w:val="28"/>
            <w:szCs w:val="28"/>
          </w:rPr>
          <w:t>0,24 га</w:t>
        </w:r>
      </w:smartTag>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15695">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7308AF">
          <w:rPr>
            <w:rFonts w:ascii="Times New Roman" w:hAnsi="Times New Roman" w:cs="Times New Roman"/>
            <w:sz w:val="28"/>
            <w:szCs w:val="28"/>
          </w:rPr>
          <w:t>1993 г</w:t>
        </w:r>
      </w:smartTag>
      <w:r w:rsidRPr="007308AF">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w:t>
      </w:r>
      <w:r w:rsidRPr="007308AF">
        <w:rPr>
          <w:rFonts w:ascii="Times New Roman" w:hAnsi="Times New Roman" w:cs="Times New Roman"/>
          <w:sz w:val="28"/>
          <w:szCs w:val="28"/>
        </w:rPr>
        <w:lastRenderedPageBreak/>
        <w:t>территории все учебные (контрольные) за</w:t>
      </w:r>
      <w:r w:rsidR="00725F00">
        <w:rPr>
          <w:rFonts w:ascii="Times New Roman" w:hAnsi="Times New Roman" w:cs="Times New Roman"/>
          <w:sz w:val="28"/>
          <w:szCs w:val="28"/>
        </w:rPr>
        <w:t>дания, предусмотренные Рабочей</w:t>
      </w:r>
      <w:r w:rsidRPr="007308AF">
        <w:rPr>
          <w:rFonts w:ascii="Times New Roman" w:hAnsi="Times New Roman" w:cs="Times New Roman"/>
          <w:sz w:val="28"/>
          <w:szCs w:val="28"/>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Поперечный уклон участков закрытой площадки, используемых для выполнения учебных (контрольных) за</w:t>
      </w:r>
      <w:r w:rsidR="00725F00">
        <w:rPr>
          <w:rFonts w:ascii="Times New Roman" w:hAnsi="Times New Roman" w:cs="Times New Roman"/>
          <w:sz w:val="28"/>
          <w:szCs w:val="28"/>
        </w:rPr>
        <w:t>даний, предусмотренных Рабочей</w:t>
      </w:r>
      <w:r w:rsidRPr="007308AF">
        <w:rPr>
          <w:rFonts w:ascii="Times New Roman" w:hAnsi="Times New Roman" w:cs="Times New Roman"/>
          <w:sz w:val="28"/>
          <w:szCs w:val="28"/>
        </w:rPr>
        <w:t xml:space="preserve"> программой, должен обеспечива</w:t>
      </w:r>
      <w:r w:rsidR="00723C44">
        <w:rPr>
          <w:rFonts w:ascii="Times New Roman" w:hAnsi="Times New Roman" w:cs="Times New Roman"/>
          <w:sz w:val="28"/>
          <w:szCs w:val="28"/>
        </w:rPr>
        <w:t>ет</w:t>
      </w:r>
      <w:r w:rsidRPr="007308AF">
        <w:rPr>
          <w:rFonts w:ascii="Times New Roman" w:hAnsi="Times New Roman" w:cs="Times New Roman"/>
          <w:sz w:val="28"/>
          <w:szCs w:val="28"/>
        </w:rPr>
        <w:t xml:space="preserve"> водоотвод с их поверхности.</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Продольный уклон закрытой площадки или автодрома (за исключением наклонного участка (эстакады)) должен быть не более 100%.</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7308AF">
          <w:rPr>
            <w:rFonts w:ascii="Times New Roman" w:hAnsi="Times New Roman" w:cs="Times New Roman"/>
            <w:sz w:val="28"/>
            <w:szCs w:val="28"/>
          </w:rPr>
          <w:t>1993 г</w:t>
        </w:r>
      </w:smartTag>
      <w:r w:rsidRPr="007308AF">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41C3" w:rsidRPr="007308AF" w:rsidRDefault="00A741C3" w:rsidP="00A741C3">
      <w:pPr>
        <w:pStyle w:val="ConsPlusNormal"/>
        <w:ind w:firstLine="540"/>
        <w:jc w:val="both"/>
        <w:rPr>
          <w:rFonts w:ascii="Times New Roman" w:hAnsi="Times New Roman" w:cs="Times New Roman"/>
          <w:sz w:val="28"/>
          <w:szCs w:val="28"/>
        </w:rPr>
      </w:pPr>
    </w:p>
    <w:p w:rsidR="00A15695" w:rsidRPr="007308AF" w:rsidRDefault="00A15695"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Условия реализации </w:t>
      </w:r>
      <w:r w:rsidR="00E7459F">
        <w:rPr>
          <w:rFonts w:ascii="Times New Roman" w:hAnsi="Times New Roman" w:cs="Times New Roman"/>
          <w:sz w:val="28"/>
          <w:szCs w:val="28"/>
        </w:rPr>
        <w:t>Рабочей</w:t>
      </w:r>
      <w:r w:rsidRPr="007308AF">
        <w:rPr>
          <w:rFonts w:ascii="Times New Roman" w:hAnsi="Times New Roman" w:cs="Times New Roman"/>
          <w:sz w:val="28"/>
          <w:szCs w:val="28"/>
        </w:rPr>
        <w:t xml:space="preserve"> программы составляют требования к учебно-материальной базе организации, осуществляющей образовательную деятельность.</w:t>
      </w:r>
    </w:p>
    <w:p w:rsidR="00A15695" w:rsidRDefault="00A15695"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w:t>
      </w:r>
      <w:r w:rsidRPr="007308AF">
        <w:rPr>
          <w:rFonts w:ascii="Times New Roman" w:hAnsi="Times New Roman" w:cs="Times New Roman"/>
          <w:sz w:val="28"/>
          <w:szCs w:val="28"/>
        </w:rPr>
        <w:lastRenderedPageBreak/>
        <w:t>организации в информационно-телекоммун</w:t>
      </w:r>
      <w:r w:rsidR="00A15695">
        <w:rPr>
          <w:rFonts w:ascii="Times New Roman" w:hAnsi="Times New Roman" w:cs="Times New Roman"/>
          <w:sz w:val="28"/>
          <w:szCs w:val="28"/>
        </w:rPr>
        <w:t>икационной сети «Интернет»</w:t>
      </w:r>
      <w:r w:rsidRPr="007308AF">
        <w:rPr>
          <w:rFonts w:ascii="Times New Roman" w:hAnsi="Times New Roman" w:cs="Times New Roman"/>
          <w:sz w:val="28"/>
          <w:szCs w:val="28"/>
        </w:rPr>
        <w:t>.</w:t>
      </w:r>
    </w:p>
    <w:p w:rsidR="00A741C3" w:rsidRDefault="00A741C3"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2B058C" w:rsidRDefault="002B058C" w:rsidP="00016BF4">
      <w:pPr>
        <w:pStyle w:val="ConsPlusNormal"/>
        <w:jc w:val="both"/>
        <w:rPr>
          <w:rFonts w:ascii="Times New Roman" w:hAnsi="Times New Roman" w:cs="Times New Roman"/>
          <w:sz w:val="28"/>
          <w:szCs w:val="28"/>
        </w:rPr>
      </w:pPr>
    </w:p>
    <w:p w:rsidR="00016BF4" w:rsidRPr="007308AF" w:rsidRDefault="00016BF4" w:rsidP="00016BF4">
      <w:pPr>
        <w:pStyle w:val="ConsPlusNormal"/>
        <w:jc w:val="both"/>
        <w:rPr>
          <w:rFonts w:ascii="Times New Roman" w:hAnsi="Times New Roman" w:cs="Times New Roman"/>
          <w:sz w:val="28"/>
          <w:szCs w:val="28"/>
        </w:rPr>
      </w:pPr>
    </w:p>
    <w:p w:rsidR="00A741C3" w:rsidRPr="000E4236" w:rsidRDefault="00A741C3" w:rsidP="00A741C3">
      <w:pPr>
        <w:pStyle w:val="ConsPlusNormal"/>
        <w:jc w:val="center"/>
        <w:outlineLvl w:val="1"/>
        <w:rPr>
          <w:rFonts w:ascii="Times New Roman" w:hAnsi="Times New Roman" w:cs="Times New Roman"/>
          <w:b/>
          <w:sz w:val="28"/>
          <w:szCs w:val="28"/>
        </w:rPr>
      </w:pPr>
      <w:bookmarkStart w:id="63" w:name="Par2139"/>
      <w:bookmarkEnd w:id="63"/>
      <w:r w:rsidRPr="000E4236">
        <w:rPr>
          <w:rFonts w:ascii="Times New Roman" w:hAnsi="Times New Roman" w:cs="Times New Roman"/>
          <w:b/>
          <w:sz w:val="28"/>
          <w:szCs w:val="28"/>
        </w:rPr>
        <w:t xml:space="preserve">VI. СИСТЕМА ОЦЕНКИ РЕЗУЛЬТАТОВ ОСВОЕНИЯ </w:t>
      </w:r>
      <w:r w:rsidR="00CA229A" w:rsidRPr="000E4236">
        <w:rPr>
          <w:rFonts w:ascii="Times New Roman" w:hAnsi="Times New Roman" w:cs="Times New Roman"/>
          <w:b/>
          <w:sz w:val="28"/>
          <w:szCs w:val="28"/>
        </w:rPr>
        <w:t>РАБОЧЕЙ</w:t>
      </w:r>
      <w:r w:rsidRPr="000E4236">
        <w:rPr>
          <w:rFonts w:ascii="Times New Roman" w:hAnsi="Times New Roman" w:cs="Times New Roman"/>
          <w:b/>
          <w:sz w:val="28"/>
          <w:szCs w:val="28"/>
        </w:rPr>
        <w:t xml:space="preserve"> ПРОГРАММЫ</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&lt;1&gt; Статья 74 Федерального закона от 29 декабря </w:t>
      </w:r>
      <w:smartTag w:uri="urn:schemas-microsoft-com:office:smarttags" w:element="metricconverter">
        <w:smartTagPr>
          <w:attr w:name="ProductID" w:val="2012 г"/>
        </w:smartTagPr>
        <w:r w:rsidRPr="007308AF">
          <w:rPr>
            <w:rFonts w:ascii="Times New Roman" w:hAnsi="Times New Roman" w:cs="Times New Roman"/>
            <w:sz w:val="28"/>
            <w:szCs w:val="28"/>
          </w:rPr>
          <w:t>2012 г</w:t>
        </w:r>
      </w:smartTag>
      <w:r w:rsidRPr="007308AF">
        <w:rPr>
          <w:rFonts w:ascii="Times New Roman" w:hAnsi="Times New Roman" w:cs="Times New Roman"/>
          <w:sz w:val="28"/>
          <w:szCs w:val="28"/>
        </w:rPr>
        <w:t>. N 273-ФЗ "Об образовании в Российской Федерации".</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lastRenderedPageBreak/>
        <w:t>Проверка теоретических знаний при проведении квалификационного экзамена проводится по предметам:</w:t>
      </w:r>
    </w:p>
    <w:p w:rsidR="00A741C3" w:rsidRPr="007308AF" w:rsidRDefault="00A15695"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 xml:space="preserve">Основы законодательства в сфере </w:t>
      </w:r>
      <w:r>
        <w:rPr>
          <w:rFonts w:ascii="Times New Roman" w:hAnsi="Times New Roman" w:cs="Times New Roman"/>
          <w:sz w:val="28"/>
          <w:szCs w:val="28"/>
        </w:rPr>
        <w:t>дорожного движения»</w:t>
      </w:r>
      <w:r w:rsidR="00A741C3" w:rsidRPr="007308AF">
        <w:rPr>
          <w:rFonts w:ascii="Times New Roman" w:hAnsi="Times New Roman" w:cs="Times New Roman"/>
          <w:sz w:val="28"/>
          <w:szCs w:val="28"/>
        </w:rPr>
        <w:t>;</w:t>
      </w:r>
    </w:p>
    <w:p w:rsidR="00A741C3" w:rsidRPr="007308AF" w:rsidRDefault="00A15695"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Устройство и техническое обслуживание транспортных средств катего</w:t>
      </w:r>
      <w:r>
        <w:rPr>
          <w:rFonts w:ascii="Times New Roman" w:hAnsi="Times New Roman" w:cs="Times New Roman"/>
          <w:sz w:val="28"/>
          <w:szCs w:val="28"/>
        </w:rPr>
        <w:t>рии "B" как объектов управления»</w:t>
      </w:r>
      <w:r w:rsidR="00A741C3" w:rsidRPr="007308AF">
        <w:rPr>
          <w:rFonts w:ascii="Times New Roman" w:hAnsi="Times New Roman" w:cs="Times New Roman"/>
          <w:sz w:val="28"/>
          <w:szCs w:val="28"/>
        </w:rPr>
        <w:t>;</w:t>
      </w:r>
    </w:p>
    <w:p w:rsidR="00A741C3" w:rsidRPr="007308AF" w:rsidRDefault="00A15695"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Основы управления тран</w:t>
      </w:r>
      <w:r>
        <w:rPr>
          <w:rFonts w:ascii="Times New Roman" w:hAnsi="Times New Roman" w:cs="Times New Roman"/>
          <w:sz w:val="28"/>
          <w:szCs w:val="28"/>
        </w:rPr>
        <w:t>спортными средствами категории «B»</w:t>
      </w:r>
      <w:r w:rsidR="00A741C3" w:rsidRPr="007308AF">
        <w:rPr>
          <w:rFonts w:ascii="Times New Roman" w:hAnsi="Times New Roman" w:cs="Times New Roman"/>
          <w:sz w:val="28"/>
          <w:szCs w:val="28"/>
        </w:rPr>
        <w:t>;</w:t>
      </w:r>
    </w:p>
    <w:p w:rsidR="00A741C3" w:rsidRPr="007308AF" w:rsidRDefault="00A15695"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Организация и выполнение грузовых пере</w:t>
      </w:r>
      <w:r>
        <w:rPr>
          <w:rFonts w:ascii="Times New Roman" w:hAnsi="Times New Roman" w:cs="Times New Roman"/>
          <w:sz w:val="28"/>
          <w:szCs w:val="28"/>
        </w:rPr>
        <w:t>возок автомобильным транспортом»</w:t>
      </w:r>
      <w:r w:rsidR="00A741C3" w:rsidRPr="007308AF">
        <w:rPr>
          <w:rFonts w:ascii="Times New Roman" w:hAnsi="Times New Roman" w:cs="Times New Roman"/>
          <w:sz w:val="28"/>
          <w:szCs w:val="28"/>
        </w:rPr>
        <w:t>;</w:t>
      </w:r>
    </w:p>
    <w:p w:rsidR="00A741C3" w:rsidRPr="007308AF" w:rsidRDefault="00A15695" w:rsidP="00A741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41C3" w:rsidRPr="007308AF">
        <w:rPr>
          <w:rFonts w:ascii="Times New Roman" w:hAnsi="Times New Roman" w:cs="Times New Roman"/>
          <w:sz w:val="28"/>
          <w:szCs w:val="28"/>
        </w:rPr>
        <w:t>Организация и выполнение пассажирских пере</w:t>
      </w:r>
      <w:r>
        <w:rPr>
          <w:rFonts w:ascii="Times New Roman" w:hAnsi="Times New Roman" w:cs="Times New Roman"/>
          <w:sz w:val="28"/>
          <w:szCs w:val="28"/>
        </w:rPr>
        <w:t>возок автомобильным транспортом»</w:t>
      </w:r>
      <w:r w:rsidR="00A741C3"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w:t>
      </w: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&lt;1&gt; Статья 60 Федерального закона от 29 декабря </w:t>
      </w:r>
      <w:smartTag w:uri="urn:schemas-microsoft-com:office:smarttags" w:element="metricconverter">
        <w:smartTagPr>
          <w:attr w:name="ProductID" w:val="2012 г"/>
        </w:smartTagPr>
        <w:r w:rsidRPr="007308AF">
          <w:rPr>
            <w:rFonts w:ascii="Times New Roman" w:hAnsi="Times New Roman" w:cs="Times New Roman"/>
            <w:sz w:val="28"/>
            <w:szCs w:val="28"/>
          </w:rPr>
          <w:t>2012 г</w:t>
        </w:r>
      </w:smartTag>
      <w:r w:rsidR="00A15695">
        <w:rPr>
          <w:rFonts w:ascii="Times New Roman" w:hAnsi="Times New Roman" w:cs="Times New Roman"/>
          <w:sz w:val="28"/>
          <w:szCs w:val="28"/>
        </w:rPr>
        <w:t>. N 273-ФЗ «</w:t>
      </w:r>
      <w:r w:rsidRPr="007308AF">
        <w:rPr>
          <w:rFonts w:ascii="Times New Roman" w:hAnsi="Times New Roman" w:cs="Times New Roman"/>
          <w:sz w:val="28"/>
          <w:szCs w:val="28"/>
        </w:rPr>
        <w:t>Об обра</w:t>
      </w:r>
      <w:r w:rsidR="00A15695">
        <w:rPr>
          <w:rFonts w:ascii="Times New Roman" w:hAnsi="Times New Roman" w:cs="Times New Roman"/>
          <w:sz w:val="28"/>
          <w:szCs w:val="28"/>
        </w:rPr>
        <w:t>зовании в Российской Федерации»</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15695" w:rsidRPr="007308AF" w:rsidRDefault="00A15695" w:rsidP="00A741C3">
      <w:pPr>
        <w:pStyle w:val="ConsPlusNormal"/>
        <w:ind w:firstLine="540"/>
        <w:jc w:val="both"/>
        <w:rPr>
          <w:rFonts w:ascii="Times New Roman" w:hAnsi="Times New Roman" w:cs="Times New Roman"/>
          <w:sz w:val="28"/>
          <w:szCs w:val="28"/>
        </w:rPr>
      </w:pPr>
    </w:p>
    <w:p w:rsidR="00A741C3" w:rsidRPr="007308AF"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741C3" w:rsidRDefault="00A741C3"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A15695" w:rsidRDefault="00A15695" w:rsidP="00A741C3">
      <w:pPr>
        <w:pStyle w:val="ConsPlusNormal"/>
        <w:ind w:firstLine="540"/>
        <w:jc w:val="both"/>
        <w:rPr>
          <w:rFonts w:ascii="Times New Roman" w:hAnsi="Times New Roman" w:cs="Times New Roman"/>
          <w:sz w:val="28"/>
          <w:szCs w:val="28"/>
        </w:rPr>
      </w:pPr>
    </w:p>
    <w:p w:rsidR="00035DBE" w:rsidRDefault="00035DBE" w:rsidP="00A741C3">
      <w:pPr>
        <w:pStyle w:val="ConsPlusNormal"/>
        <w:ind w:firstLine="540"/>
        <w:jc w:val="both"/>
        <w:rPr>
          <w:rFonts w:ascii="Times New Roman" w:hAnsi="Times New Roman" w:cs="Times New Roman"/>
          <w:sz w:val="28"/>
          <w:szCs w:val="28"/>
        </w:rPr>
      </w:pPr>
    </w:p>
    <w:p w:rsidR="00016BF4" w:rsidRDefault="00016BF4" w:rsidP="00274E77">
      <w:pPr>
        <w:pStyle w:val="ConsPlusNormal"/>
        <w:outlineLvl w:val="1"/>
        <w:rPr>
          <w:rFonts w:ascii="Times New Roman" w:hAnsi="Times New Roman" w:cs="Times New Roman"/>
          <w:b/>
          <w:sz w:val="28"/>
          <w:szCs w:val="28"/>
        </w:rPr>
      </w:pPr>
      <w:bookmarkStart w:id="64" w:name="Par2162"/>
      <w:bookmarkEnd w:id="64"/>
    </w:p>
    <w:p w:rsidR="00A741C3" w:rsidRPr="000E4236" w:rsidRDefault="00A741C3" w:rsidP="00A741C3">
      <w:pPr>
        <w:pStyle w:val="ConsPlusNormal"/>
        <w:jc w:val="center"/>
        <w:outlineLvl w:val="1"/>
        <w:rPr>
          <w:rFonts w:ascii="Times New Roman" w:hAnsi="Times New Roman" w:cs="Times New Roman"/>
          <w:b/>
          <w:sz w:val="28"/>
          <w:szCs w:val="28"/>
        </w:rPr>
      </w:pPr>
      <w:r w:rsidRPr="000E4236">
        <w:rPr>
          <w:rFonts w:ascii="Times New Roman" w:hAnsi="Times New Roman" w:cs="Times New Roman"/>
          <w:b/>
          <w:sz w:val="28"/>
          <w:szCs w:val="28"/>
        </w:rPr>
        <w:lastRenderedPageBreak/>
        <w:t>VII. УЧЕБНО-МЕТОДИЧЕСКИЕ МАТЕРИАЛЫ, ОБЕСПЕЧИВАЮЩИЕ</w:t>
      </w:r>
    </w:p>
    <w:p w:rsidR="00A741C3" w:rsidRPr="000E4236" w:rsidRDefault="00A741C3" w:rsidP="00A741C3">
      <w:pPr>
        <w:pStyle w:val="ConsPlusNormal"/>
        <w:jc w:val="center"/>
        <w:rPr>
          <w:rFonts w:ascii="Times New Roman" w:hAnsi="Times New Roman" w:cs="Times New Roman"/>
          <w:b/>
          <w:sz w:val="28"/>
          <w:szCs w:val="28"/>
        </w:rPr>
      </w:pPr>
      <w:r w:rsidRPr="000E4236">
        <w:rPr>
          <w:rFonts w:ascii="Times New Roman" w:hAnsi="Times New Roman" w:cs="Times New Roman"/>
          <w:b/>
          <w:sz w:val="28"/>
          <w:szCs w:val="28"/>
        </w:rPr>
        <w:t xml:space="preserve">РЕАЛИЗАЦИЮ </w:t>
      </w:r>
      <w:r w:rsidR="00234BDC" w:rsidRPr="000E4236">
        <w:rPr>
          <w:rFonts w:ascii="Times New Roman" w:hAnsi="Times New Roman" w:cs="Times New Roman"/>
          <w:b/>
          <w:sz w:val="28"/>
          <w:szCs w:val="28"/>
        </w:rPr>
        <w:t>РАБОЧЕЙ</w:t>
      </w:r>
      <w:r w:rsidRPr="000E4236">
        <w:rPr>
          <w:rFonts w:ascii="Times New Roman" w:hAnsi="Times New Roman" w:cs="Times New Roman"/>
          <w:b/>
          <w:sz w:val="28"/>
          <w:szCs w:val="28"/>
        </w:rPr>
        <w:t xml:space="preserve"> ПРОГРАММЫ</w:t>
      </w:r>
    </w:p>
    <w:p w:rsidR="00A741C3" w:rsidRPr="007308AF" w:rsidRDefault="00A741C3"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Учебно-методические материалы представлены:</w:t>
      </w:r>
    </w:p>
    <w:p w:rsidR="00A15695" w:rsidRPr="007308AF" w:rsidRDefault="00A15695"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 xml:space="preserve">примерной программой профессиональной подготовки водителей </w:t>
      </w:r>
      <w:r w:rsidR="00A15695">
        <w:rPr>
          <w:rFonts w:ascii="Times New Roman" w:hAnsi="Times New Roman" w:cs="Times New Roman"/>
          <w:sz w:val="28"/>
          <w:szCs w:val="28"/>
        </w:rPr>
        <w:t>транспортных средств категории «B»</w:t>
      </w:r>
      <w:r w:rsidRPr="007308AF">
        <w:rPr>
          <w:rFonts w:ascii="Times New Roman" w:hAnsi="Times New Roman" w:cs="Times New Roman"/>
          <w:sz w:val="28"/>
          <w:szCs w:val="28"/>
        </w:rPr>
        <w:t>, утвержденной в установленном порядке;</w:t>
      </w:r>
    </w:p>
    <w:p w:rsidR="00A15695" w:rsidRPr="007308AF" w:rsidRDefault="00A15695"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программой профессиональной подготовки водителей тр</w:t>
      </w:r>
      <w:r w:rsidR="00A15695">
        <w:rPr>
          <w:rFonts w:ascii="Times New Roman" w:hAnsi="Times New Roman" w:cs="Times New Roman"/>
          <w:sz w:val="28"/>
          <w:szCs w:val="28"/>
        </w:rPr>
        <w:t>анспортных средств категории «B»</w:t>
      </w:r>
      <w:r w:rsidRPr="007308AF">
        <w:rPr>
          <w:rFonts w:ascii="Times New Roman" w:hAnsi="Times New Roman" w:cs="Times New Roman"/>
          <w:sz w:val="28"/>
          <w:szCs w:val="28"/>
        </w:rPr>
        <w:t>, согласованной с Госавтоинспекцией и утвержденной руководителем организации, осуществляющей образовательную деятельность;</w:t>
      </w:r>
    </w:p>
    <w:p w:rsidR="00A15695" w:rsidRPr="007308AF" w:rsidRDefault="00A15695" w:rsidP="00A741C3">
      <w:pPr>
        <w:pStyle w:val="ConsPlusNormal"/>
        <w:ind w:firstLine="540"/>
        <w:jc w:val="both"/>
        <w:rPr>
          <w:rFonts w:ascii="Times New Roman" w:hAnsi="Times New Roman" w:cs="Times New Roman"/>
          <w:sz w:val="28"/>
          <w:szCs w:val="28"/>
        </w:rPr>
      </w:pPr>
    </w:p>
    <w:p w:rsidR="00A741C3" w:rsidRDefault="00A741C3" w:rsidP="00A741C3">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15695" w:rsidRPr="007308AF" w:rsidRDefault="00A15695" w:rsidP="00A741C3">
      <w:pPr>
        <w:pStyle w:val="ConsPlusNormal"/>
        <w:ind w:firstLine="540"/>
        <w:jc w:val="both"/>
        <w:rPr>
          <w:rFonts w:ascii="Times New Roman" w:hAnsi="Times New Roman" w:cs="Times New Roman"/>
          <w:sz w:val="28"/>
          <w:szCs w:val="28"/>
        </w:rPr>
      </w:pPr>
    </w:p>
    <w:p w:rsidR="00665CA8" w:rsidRDefault="00A741C3" w:rsidP="00B87511">
      <w:pPr>
        <w:pStyle w:val="ConsPlusNormal"/>
        <w:ind w:firstLine="540"/>
        <w:jc w:val="both"/>
        <w:rPr>
          <w:rFonts w:ascii="Times New Roman" w:hAnsi="Times New Roman" w:cs="Times New Roman"/>
          <w:sz w:val="28"/>
          <w:szCs w:val="28"/>
        </w:rPr>
      </w:pPr>
      <w:r w:rsidRPr="007308AF">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904AD" w:rsidRDefault="00A904AD" w:rsidP="00B87511">
      <w:pPr>
        <w:pStyle w:val="ConsPlusNormal"/>
        <w:ind w:firstLine="540"/>
        <w:jc w:val="both"/>
        <w:rPr>
          <w:rFonts w:ascii="Times New Roman" w:hAnsi="Times New Roman" w:cs="Times New Roman"/>
          <w:sz w:val="28"/>
          <w:szCs w:val="28"/>
        </w:rPr>
      </w:pPr>
    </w:p>
    <w:p w:rsidR="00A904AD" w:rsidRDefault="00A904AD" w:rsidP="00B87511">
      <w:pPr>
        <w:pStyle w:val="ConsPlusNormal"/>
        <w:ind w:firstLine="540"/>
        <w:jc w:val="both"/>
        <w:rPr>
          <w:rFonts w:ascii="Times New Roman" w:hAnsi="Times New Roman" w:cs="Times New Roman"/>
          <w:sz w:val="28"/>
          <w:szCs w:val="28"/>
        </w:rPr>
      </w:pPr>
    </w:p>
    <w:p w:rsidR="00A904AD" w:rsidRDefault="00A904AD" w:rsidP="00B87511">
      <w:pPr>
        <w:pStyle w:val="ConsPlusNormal"/>
        <w:ind w:firstLine="540"/>
        <w:jc w:val="both"/>
        <w:rPr>
          <w:rFonts w:ascii="Times New Roman" w:hAnsi="Times New Roman" w:cs="Times New Roman"/>
          <w:sz w:val="28"/>
          <w:szCs w:val="28"/>
        </w:rPr>
      </w:pPr>
    </w:p>
    <w:p w:rsidR="000D345A" w:rsidRDefault="00A904AD" w:rsidP="00A15695">
      <w:pPr>
        <w:rPr>
          <w:sz w:val="28"/>
          <w:szCs w:val="28"/>
        </w:rPr>
      </w:pPr>
      <w:r>
        <w:rPr>
          <w:sz w:val="28"/>
          <w:szCs w:val="28"/>
        </w:rPr>
        <w:t>Разработал</w:t>
      </w:r>
      <w:r w:rsidR="000D345A">
        <w:rPr>
          <w:sz w:val="28"/>
          <w:szCs w:val="28"/>
        </w:rPr>
        <w:t>:</w:t>
      </w:r>
    </w:p>
    <w:p w:rsidR="000D345A" w:rsidRDefault="000D345A" w:rsidP="00A15695">
      <w:pPr>
        <w:rPr>
          <w:sz w:val="28"/>
          <w:szCs w:val="28"/>
        </w:rPr>
      </w:pPr>
    </w:p>
    <w:p w:rsidR="00035DBE" w:rsidRDefault="00A15695" w:rsidP="00035DBE">
      <w:pPr>
        <w:rPr>
          <w:sz w:val="28"/>
          <w:szCs w:val="28"/>
        </w:rPr>
      </w:pPr>
      <w:r>
        <w:rPr>
          <w:sz w:val="28"/>
          <w:szCs w:val="28"/>
        </w:rPr>
        <w:t>специалист п</w:t>
      </w:r>
      <w:r w:rsidRPr="00A15695">
        <w:rPr>
          <w:sz w:val="28"/>
          <w:szCs w:val="28"/>
        </w:rPr>
        <w:t>о учебно-методической работе</w:t>
      </w:r>
    </w:p>
    <w:p w:rsidR="007272E4" w:rsidRPr="00035DBE" w:rsidRDefault="000D345A" w:rsidP="00035DBE">
      <w:r>
        <w:rPr>
          <w:sz w:val="28"/>
          <w:szCs w:val="28"/>
        </w:rPr>
        <w:t xml:space="preserve"> </w:t>
      </w:r>
      <w:r w:rsidR="00A15695">
        <w:rPr>
          <w:sz w:val="28"/>
          <w:szCs w:val="28"/>
        </w:rPr>
        <w:t>Т</w:t>
      </w:r>
      <w:r w:rsidR="006B19D4">
        <w:rPr>
          <w:sz w:val="28"/>
          <w:szCs w:val="28"/>
        </w:rPr>
        <w:t xml:space="preserve">роицкой автошколы « СИГНАЛ »                        </w:t>
      </w:r>
      <w:r w:rsidR="00035DBE">
        <w:rPr>
          <w:sz w:val="28"/>
          <w:szCs w:val="28"/>
        </w:rPr>
        <w:t xml:space="preserve">                             </w:t>
      </w:r>
      <w:r w:rsidR="006B19D4">
        <w:rPr>
          <w:sz w:val="28"/>
          <w:szCs w:val="28"/>
        </w:rPr>
        <w:t>С.С. ЕДЕР</w:t>
      </w:r>
    </w:p>
    <w:p w:rsidR="007272E4" w:rsidRPr="007272E4" w:rsidRDefault="007272E4" w:rsidP="007272E4"/>
    <w:p w:rsidR="007272E4" w:rsidRPr="007272E4" w:rsidRDefault="007272E4" w:rsidP="007272E4"/>
    <w:p w:rsidR="007272E4" w:rsidRPr="007272E4" w:rsidRDefault="007272E4" w:rsidP="007272E4"/>
    <w:p w:rsidR="007272E4" w:rsidRPr="007272E4" w:rsidRDefault="007272E4" w:rsidP="007272E4"/>
    <w:p w:rsidR="007272E4" w:rsidRDefault="007272E4" w:rsidP="007272E4"/>
    <w:p w:rsidR="00A904AD" w:rsidRDefault="007272E4" w:rsidP="007272E4">
      <w:pPr>
        <w:tabs>
          <w:tab w:val="left" w:pos="5265"/>
        </w:tabs>
      </w:pPr>
      <w:r>
        <w:tab/>
      </w:r>
    </w:p>
    <w:p w:rsidR="007272E4" w:rsidRDefault="007272E4" w:rsidP="007272E4">
      <w:pPr>
        <w:tabs>
          <w:tab w:val="left" w:pos="5265"/>
        </w:tabs>
      </w:pPr>
    </w:p>
    <w:p w:rsidR="00A15695" w:rsidRDefault="00A15695" w:rsidP="007272E4">
      <w:pPr>
        <w:tabs>
          <w:tab w:val="left" w:pos="5265"/>
        </w:tabs>
      </w:pPr>
    </w:p>
    <w:p w:rsidR="00030B27" w:rsidRPr="007272E4" w:rsidRDefault="00030B27" w:rsidP="00030B27"/>
    <w:p w:rsidR="00D62D84" w:rsidRPr="00D62D84" w:rsidRDefault="00D62D84" w:rsidP="00D62D84">
      <w:pPr>
        <w:jc w:val="center"/>
      </w:pPr>
    </w:p>
    <w:sectPr w:rsidR="00D62D84" w:rsidRPr="00D62D84" w:rsidSect="00274E77">
      <w:headerReference w:type="default" r:id="rId19"/>
      <w:footerReference w:type="default" r:id="rId20"/>
      <w:headerReference w:type="first" r:id="rId21"/>
      <w:pgSz w:w="11906" w:h="16838"/>
      <w:pgMar w:top="142" w:right="707" w:bottom="426" w:left="99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02" w:rsidRDefault="00363302">
      <w:r>
        <w:separator/>
      </w:r>
    </w:p>
  </w:endnote>
  <w:endnote w:type="continuationSeparator" w:id="1">
    <w:p w:rsidR="00363302" w:rsidRDefault="00363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r w:rsidRPr="00D8568F">
      <w:rPr>
        <w:noProof/>
      </w:rPr>
      <w:pict>
        <v:shapetype id="_x0000_t202" coordsize="21600,21600" o:spt="202" path="m,l,21600r21600,l21600,xe">
          <v:stroke joinstyle="miter"/>
          <v:path gradientshapeok="t" o:connecttype="rect"/>
        </v:shapetype>
        <v:shape id="Text Box 6" o:spid="_x0000_s2049" type="#_x0000_t202" style="position:absolute;margin-left:534.35pt;margin-top:800.9pt;width:4.3pt;height:7.7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E0507F" w:rsidRDefault="00E0507F">
                <w:r w:rsidRPr="00D8568F">
                  <w:fldChar w:fldCharType="begin"/>
                </w:r>
                <w:r>
                  <w:instrText xml:space="preserve"> PAGE \* MERGEFORMAT </w:instrText>
                </w:r>
                <w:r w:rsidRPr="00D8568F">
                  <w:fldChar w:fldCharType="separate"/>
                </w:r>
                <w:r>
                  <w:rPr>
                    <w:rStyle w:val="aff5"/>
                  </w:rPr>
                  <w:t>#</w:t>
                </w:r>
                <w:r>
                  <w:rPr>
                    <w:rStyle w:val="aff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r w:rsidRPr="00D8568F">
      <w:rPr>
        <w:noProof/>
      </w:rPr>
      <w:pict>
        <v:shapetype id="_x0000_t202" coordsize="21600,21600" o:spt="202" path="m,l,21600r21600,l21600,xe">
          <v:stroke joinstyle="miter"/>
          <v:path gradientshapeok="t" o:connecttype="rect"/>
        </v:shapetype>
        <v:shape id="Поле 16" o:spid="_x0000_s2051" type="#_x0000_t202" style="position:absolute;margin-left:51.1pt;margin-top:796.5pt;width:5.05pt;height:1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fit-shape-to-text:t" inset="0,0,0,0">
            <w:txbxContent>
              <w:p w:rsidR="00E0507F" w:rsidRDefault="00E0507F">
                <w:r w:rsidRPr="00D8568F">
                  <w:rPr>
                    <w:sz w:val="21"/>
                    <w:szCs w:val="21"/>
                  </w:rPr>
                  <w:fldChar w:fldCharType="begin"/>
                </w:r>
                <w:r>
                  <w:instrText xml:space="preserve"> PAGE \* MERGEFORMAT </w:instrText>
                </w:r>
                <w:r w:rsidRPr="00D8568F">
                  <w:rPr>
                    <w:sz w:val="21"/>
                    <w:szCs w:val="21"/>
                  </w:rPr>
                  <w:fldChar w:fldCharType="separate"/>
                </w:r>
                <w:r w:rsidRPr="0068301B">
                  <w:rPr>
                    <w:rStyle w:val="10pt0"/>
                    <w:rFonts w:eastAsia="Calibri"/>
                    <w:noProof/>
                  </w:rPr>
                  <w:t>6</w:t>
                </w:r>
                <w:r>
                  <w:rPr>
                    <w:rStyle w:val="10pt0"/>
                    <w:rFonts w:eastAsia="Calibr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r w:rsidRPr="00D8568F">
      <w:rPr>
        <w:noProof/>
      </w:rPr>
      <w:pict>
        <v:shapetype id="_x0000_t202" coordsize="21600,21600" o:spt="202" path="m,l,21600r21600,l21600,xe">
          <v:stroke joinstyle="miter"/>
          <v:path gradientshapeok="t" o:connecttype="rect"/>
        </v:shapetype>
        <v:shape id="Text Box 8" o:spid="_x0000_s2050" type="#_x0000_t202" style="position:absolute;margin-left:543.2pt;margin-top:792.15pt;width:4.55pt;height:6.9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fit-shape-to-text:t" inset="0,0,0,0">
            <w:txbxContent>
              <w:p w:rsidR="00E0507F" w:rsidRDefault="00E0507F">
                <w:r w:rsidRPr="00D8568F">
                  <w:fldChar w:fldCharType="begin"/>
                </w:r>
                <w:r>
                  <w:instrText xml:space="preserve"> PAGE \* MERGEFORMAT </w:instrText>
                </w:r>
                <w:r w:rsidRPr="00D8568F">
                  <w:fldChar w:fldCharType="separate"/>
                </w:r>
                <w:r>
                  <w:rPr>
                    <w:rStyle w:val="aff5"/>
                  </w:rPr>
                  <w:t>#</w:t>
                </w:r>
                <w:r>
                  <w:rPr>
                    <w:rStyle w:val="aff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r w:rsidRPr="00D8568F">
      <w:rPr>
        <w:noProof/>
      </w:rPr>
      <w:pict>
        <v:shapetype id="_x0000_t202" coordsize="21600,21600" o:spt="202" path="m,l,21600r21600,l21600,xe">
          <v:stroke joinstyle="miter"/>
          <v:path gradientshapeok="t" o:connecttype="rect"/>
        </v:shapetype>
        <v:shape id="Text Box 10" o:spid="_x0000_s2052" type="#_x0000_t202" style="position:absolute;margin-left:543.45pt;margin-top:791.65pt;width:4.55pt;height:7.4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E0507F" w:rsidRDefault="00E0507F">
                <w:r w:rsidRPr="00D8568F">
                  <w:fldChar w:fldCharType="begin"/>
                </w:r>
                <w:r>
                  <w:instrText xml:space="preserve"> PAGE \* MERGEFORMAT </w:instrText>
                </w:r>
                <w:r w:rsidRPr="00D8568F">
                  <w:fldChar w:fldCharType="separate"/>
                </w:r>
                <w:r>
                  <w:rPr>
                    <w:rStyle w:val="aff5"/>
                  </w:rPr>
                  <w:t>#</w:t>
                </w:r>
                <w:r>
                  <w:rPr>
                    <w:rStyle w:val="aff5"/>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02" w:rsidRDefault="00363302">
      <w:r>
        <w:separator/>
      </w:r>
    </w:p>
  </w:footnote>
  <w:footnote w:type="continuationSeparator" w:id="1">
    <w:p w:rsidR="00363302" w:rsidRDefault="0036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rsidP="007272E4">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7F" w:rsidRDefault="00E0507F">
    <w:pPr>
      <w:pStyle w:val="a5"/>
    </w:pPr>
  </w:p>
  <w:p w:rsidR="00E0507F" w:rsidRDefault="00E050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117C2"/>
    <w:multiLevelType w:val="hybridMultilevel"/>
    <w:tmpl w:val="AB489348"/>
    <w:lvl w:ilvl="0" w:tplc="BE80D64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01563"/>
    <w:multiLevelType w:val="hybridMultilevel"/>
    <w:tmpl w:val="C884E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
  </w:num>
  <w:num w:numId="3">
    <w:abstractNumId w:val="10"/>
  </w:num>
  <w:num w:numId="4">
    <w:abstractNumId w:val="7"/>
  </w:num>
  <w:num w:numId="5">
    <w:abstractNumId w:val="4"/>
  </w:num>
  <w:num w:numId="6">
    <w:abstractNumId w:val="3"/>
  </w:num>
  <w:num w:numId="7">
    <w:abstractNumId w:val="8"/>
  </w:num>
  <w:num w:numId="8">
    <w:abstractNumId w:val="0"/>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741C3"/>
    <w:rsid w:val="00000A86"/>
    <w:rsid w:val="00003C62"/>
    <w:rsid w:val="00016BF4"/>
    <w:rsid w:val="00030B27"/>
    <w:rsid w:val="000331A1"/>
    <w:rsid w:val="00035DBE"/>
    <w:rsid w:val="00036E78"/>
    <w:rsid w:val="00067542"/>
    <w:rsid w:val="000711FB"/>
    <w:rsid w:val="000814FF"/>
    <w:rsid w:val="00082966"/>
    <w:rsid w:val="000B25CB"/>
    <w:rsid w:val="000C4410"/>
    <w:rsid w:val="000D345A"/>
    <w:rsid w:val="000D4957"/>
    <w:rsid w:val="000D516D"/>
    <w:rsid w:val="000E4236"/>
    <w:rsid w:val="000F6F5A"/>
    <w:rsid w:val="001077BB"/>
    <w:rsid w:val="00123868"/>
    <w:rsid w:val="00124269"/>
    <w:rsid w:val="00153651"/>
    <w:rsid w:val="0015375B"/>
    <w:rsid w:val="0017419C"/>
    <w:rsid w:val="001902BB"/>
    <w:rsid w:val="001E0C53"/>
    <w:rsid w:val="002038DB"/>
    <w:rsid w:val="0021039C"/>
    <w:rsid w:val="00212A4B"/>
    <w:rsid w:val="00222011"/>
    <w:rsid w:val="00234BDC"/>
    <w:rsid w:val="00263244"/>
    <w:rsid w:val="00274E77"/>
    <w:rsid w:val="00291586"/>
    <w:rsid w:val="002B058C"/>
    <w:rsid w:val="003412EC"/>
    <w:rsid w:val="00360B24"/>
    <w:rsid w:val="00363302"/>
    <w:rsid w:val="0036644D"/>
    <w:rsid w:val="00383B6B"/>
    <w:rsid w:val="0039156E"/>
    <w:rsid w:val="003D2C89"/>
    <w:rsid w:val="003E0ECE"/>
    <w:rsid w:val="003F2F26"/>
    <w:rsid w:val="00403D26"/>
    <w:rsid w:val="00436AA2"/>
    <w:rsid w:val="004423BB"/>
    <w:rsid w:val="00451639"/>
    <w:rsid w:val="00453762"/>
    <w:rsid w:val="004B7C61"/>
    <w:rsid w:val="004C5EC5"/>
    <w:rsid w:val="004E4BFE"/>
    <w:rsid w:val="005036BA"/>
    <w:rsid w:val="00517B7D"/>
    <w:rsid w:val="00554422"/>
    <w:rsid w:val="00561536"/>
    <w:rsid w:val="005A434F"/>
    <w:rsid w:val="005B16DF"/>
    <w:rsid w:val="00605EF5"/>
    <w:rsid w:val="0061555D"/>
    <w:rsid w:val="006260E1"/>
    <w:rsid w:val="006574F7"/>
    <w:rsid w:val="00665CA8"/>
    <w:rsid w:val="006B19D4"/>
    <w:rsid w:val="006E4001"/>
    <w:rsid w:val="006F44A2"/>
    <w:rsid w:val="0071340F"/>
    <w:rsid w:val="00723C44"/>
    <w:rsid w:val="00725F00"/>
    <w:rsid w:val="007272E4"/>
    <w:rsid w:val="007308AF"/>
    <w:rsid w:val="0075154C"/>
    <w:rsid w:val="00765193"/>
    <w:rsid w:val="007B7DB7"/>
    <w:rsid w:val="007D74AF"/>
    <w:rsid w:val="007D7E4F"/>
    <w:rsid w:val="00802DDF"/>
    <w:rsid w:val="00803052"/>
    <w:rsid w:val="00834B44"/>
    <w:rsid w:val="00892904"/>
    <w:rsid w:val="008B1C11"/>
    <w:rsid w:val="008F114E"/>
    <w:rsid w:val="008F1E25"/>
    <w:rsid w:val="00921B57"/>
    <w:rsid w:val="009721C4"/>
    <w:rsid w:val="009905F4"/>
    <w:rsid w:val="009954A2"/>
    <w:rsid w:val="009C1D85"/>
    <w:rsid w:val="009D7557"/>
    <w:rsid w:val="009D7EC6"/>
    <w:rsid w:val="00A15695"/>
    <w:rsid w:val="00A1748C"/>
    <w:rsid w:val="00A32435"/>
    <w:rsid w:val="00A40705"/>
    <w:rsid w:val="00A63C33"/>
    <w:rsid w:val="00A730D2"/>
    <w:rsid w:val="00A741C3"/>
    <w:rsid w:val="00A904AD"/>
    <w:rsid w:val="00AA73CC"/>
    <w:rsid w:val="00AB7516"/>
    <w:rsid w:val="00B25D62"/>
    <w:rsid w:val="00B85619"/>
    <w:rsid w:val="00B87511"/>
    <w:rsid w:val="00B96E81"/>
    <w:rsid w:val="00BB5134"/>
    <w:rsid w:val="00BC4720"/>
    <w:rsid w:val="00BD1956"/>
    <w:rsid w:val="00C214F8"/>
    <w:rsid w:val="00C5077E"/>
    <w:rsid w:val="00C54CEA"/>
    <w:rsid w:val="00C56BEC"/>
    <w:rsid w:val="00CA229A"/>
    <w:rsid w:val="00CC4DBF"/>
    <w:rsid w:val="00CF3AE3"/>
    <w:rsid w:val="00D02B6B"/>
    <w:rsid w:val="00D075C9"/>
    <w:rsid w:val="00D1164F"/>
    <w:rsid w:val="00D11A71"/>
    <w:rsid w:val="00D17391"/>
    <w:rsid w:val="00D21BDE"/>
    <w:rsid w:val="00D4502A"/>
    <w:rsid w:val="00D53AC4"/>
    <w:rsid w:val="00D62D84"/>
    <w:rsid w:val="00D7262F"/>
    <w:rsid w:val="00D8568F"/>
    <w:rsid w:val="00DE104D"/>
    <w:rsid w:val="00E0507F"/>
    <w:rsid w:val="00E241C5"/>
    <w:rsid w:val="00E44722"/>
    <w:rsid w:val="00E51E1A"/>
    <w:rsid w:val="00E7459F"/>
    <w:rsid w:val="00E961E5"/>
    <w:rsid w:val="00EA3F6C"/>
    <w:rsid w:val="00EE21CC"/>
    <w:rsid w:val="00F01B15"/>
    <w:rsid w:val="00F169A5"/>
    <w:rsid w:val="00F40B5B"/>
    <w:rsid w:val="00F93573"/>
    <w:rsid w:val="00FB1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1C3"/>
    <w:rPr>
      <w:sz w:val="24"/>
      <w:szCs w:val="24"/>
    </w:rPr>
  </w:style>
  <w:style w:type="paragraph" w:styleId="1">
    <w:name w:val="heading 1"/>
    <w:aliases w:val="Заголовок 1 Знак Знак Знак Знак"/>
    <w:basedOn w:val="a"/>
    <w:next w:val="a"/>
    <w:link w:val="10"/>
    <w:qFormat/>
    <w:rsid w:val="000C4410"/>
    <w:pPr>
      <w:keepNext/>
      <w:spacing w:before="240" w:after="60"/>
      <w:outlineLvl w:val="0"/>
    </w:pPr>
    <w:rPr>
      <w:rFonts w:ascii="Arial" w:hAnsi="Arial"/>
      <w:b/>
      <w:bCs/>
      <w:kern w:val="32"/>
      <w:sz w:val="32"/>
      <w:szCs w:val="32"/>
    </w:rPr>
  </w:style>
  <w:style w:type="paragraph" w:styleId="2">
    <w:name w:val="heading 2"/>
    <w:basedOn w:val="a"/>
    <w:next w:val="a"/>
    <w:link w:val="20"/>
    <w:qFormat/>
    <w:rsid w:val="000C4410"/>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qFormat/>
    <w:rsid w:val="000C4410"/>
    <w:pPr>
      <w:keepNext/>
      <w:spacing w:before="240" w:after="60"/>
      <w:outlineLvl w:val="2"/>
    </w:pPr>
    <w:rPr>
      <w:rFonts w:ascii="Arial" w:hAnsi="Arial"/>
      <w:b/>
      <w:bCs/>
      <w:sz w:val="26"/>
      <w:szCs w:val="26"/>
    </w:rPr>
  </w:style>
  <w:style w:type="paragraph" w:styleId="4">
    <w:name w:val="heading 4"/>
    <w:basedOn w:val="a"/>
    <w:next w:val="a"/>
    <w:link w:val="40"/>
    <w:qFormat/>
    <w:rsid w:val="000C4410"/>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0C4410"/>
    <w:pPr>
      <w:widowControl w:val="0"/>
      <w:autoSpaceDE w:val="0"/>
      <w:autoSpaceDN w:val="0"/>
      <w:adjustRightInd w:val="0"/>
      <w:spacing w:before="240" w:after="60"/>
      <w:outlineLvl w:val="6"/>
    </w:pPr>
  </w:style>
  <w:style w:type="paragraph" w:styleId="8">
    <w:name w:val="heading 8"/>
    <w:basedOn w:val="a"/>
    <w:next w:val="a"/>
    <w:link w:val="80"/>
    <w:qFormat/>
    <w:rsid w:val="000C4410"/>
    <w:pPr>
      <w:widowControl w:val="0"/>
      <w:autoSpaceDE w:val="0"/>
      <w:autoSpaceDN w:val="0"/>
      <w:adjustRightInd w:val="0"/>
      <w:spacing w:before="240" w:after="60"/>
      <w:outlineLvl w:val="7"/>
    </w:pPr>
    <w:rPr>
      <w:i/>
      <w:iCs/>
    </w:rPr>
  </w:style>
  <w:style w:type="paragraph" w:styleId="9">
    <w:name w:val="heading 9"/>
    <w:basedOn w:val="a"/>
    <w:next w:val="a"/>
    <w:link w:val="90"/>
    <w:qFormat/>
    <w:rsid w:val="000C4410"/>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1C3"/>
    <w:pPr>
      <w:widowControl w:val="0"/>
      <w:autoSpaceDE w:val="0"/>
      <w:autoSpaceDN w:val="0"/>
      <w:adjustRightInd w:val="0"/>
    </w:pPr>
    <w:rPr>
      <w:rFonts w:ascii="Arial" w:hAnsi="Arial" w:cs="Arial"/>
    </w:rPr>
  </w:style>
  <w:style w:type="paragraph" w:styleId="a3">
    <w:name w:val="Body Text"/>
    <w:basedOn w:val="a"/>
    <w:link w:val="a4"/>
    <w:uiPriority w:val="99"/>
    <w:rsid w:val="00CF3AE3"/>
    <w:pPr>
      <w:spacing w:after="120"/>
    </w:pPr>
    <w:rPr>
      <w:lang w:eastAsia="en-US"/>
    </w:rPr>
  </w:style>
  <w:style w:type="character" w:customStyle="1" w:styleId="a4">
    <w:name w:val="Основной текст Знак"/>
    <w:basedOn w:val="a0"/>
    <w:link w:val="a3"/>
    <w:uiPriority w:val="99"/>
    <w:rsid w:val="00CF3AE3"/>
    <w:rPr>
      <w:sz w:val="24"/>
      <w:szCs w:val="24"/>
      <w:lang w:eastAsia="en-US"/>
    </w:rPr>
  </w:style>
  <w:style w:type="paragraph" w:styleId="31">
    <w:name w:val="Body Text Indent 3"/>
    <w:basedOn w:val="a"/>
    <w:link w:val="32"/>
    <w:uiPriority w:val="99"/>
    <w:rsid w:val="00CF3AE3"/>
    <w:pPr>
      <w:spacing w:after="120" w:line="276" w:lineRule="auto"/>
      <w:ind w:left="283"/>
    </w:pPr>
    <w:rPr>
      <w:rFonts w:ascii="Calibri" w:eastAsia="Calibri" w:hAnsi="Calibri" w:cs="Calibri"/>
      <w:sz w:val="16"/>
      <w:szCs w:val="16"/>
      <w:lang w:eastAsia="en-US"/>
    </w:rPr>
  </w:style>
  <w:style w:type="character" w:customStyle="1" w:styleId="32">
    <w:name w:val="Основной текст с отступом 3 Знак"/>
    <w:basedOn w:val="a0"/>
    <w:link w:val="31"/>
    <w:uiPriority w:val="99"/>
    <w:rsid w:val="00CF3AE3"/>
    <w:rPr>
      <w:rFonts w:ascii="Calibri" w:eastAsia="Calibri" w:hAnsi="Calibri" w:cs="Calibri"/>
      <w:sz w:val="16"/>
      <w:szCs w:val="16"/>
      <w:lang w:eastAsia="en-US"/>
    </w:rPr>
  </w:style>
  <w:style w:type="paragraph" w:styleId="a5">
    <w:name w:val="header"/>
    <w:basedOn w:val="a"/>
    <w:link w:val="a6"/>
    <w:uiPriority w:val="99"/>
    <w:rsid w:val="00A730D2"/>
    <w:pPr>
      <w:tabs>
        <w:tab w:val="center" w:pos="4677"/>
        <w:tab w:val="right" w:pos="9355"/>
      </w:tabs>
    </w:pPr>
  </w:style>
  <w:style w:type="character" w:customStyle="1" w:styleId="a6">
    <w:name w:val="Верхний колонтитул Знак"/>
    <w:basedOn w:val="a0"/>
    <w:link w:val="a5"/>
    <w:uiPriority w:val="99"/>
    <w:rsid w:val="00A730D2"/>
    <w:rPr>
      <w:sz w:val="24"/>
      <w:szCs w:val="24"/>
    </w:rPr>
  </w:style>
  <w:style w:type="paragraph" w:styleId="a7">
    <w:name w:val="footer"/>
    <w:basedOn w:val="a"/>
    <w:link w:val="a8"/>
    <w:rsid w:val="00A730D2"/>
    <w:pPr>
      <w:tabs>
        <w:tab w:val="center" w:pos="4677"/>
        <w:tab w:val="right" w:pos="9355"/>
      </w:tabs>
    </w:pPr>
  </w:style>
  <w:style w:type="character" w:customStyle="1" w:styleId="a8">
    <w:name w:val="Нижний колонтитул Знак"/>
    <w:basedOn w:val="a0"/>
    <w:link w:val="a7"/>
    <w:rsid w:val="00A730D2"/>
    <w:rPr>
      <w:sz w:val="24"/>
      <w:szCs w:val="24"/>
    </w:rPr>
  </w:style>
  <w:style w:type="paragraph" w:styleId="a9">
    <w:name w:val="Balloon Text"/>
    <w:basedOn w:val="a"/>
    <w:link w:val="aa"/>
    <w:rsid w:val="00A32435"/>
    <w:rPr>
      <w:rFonts w:ascii="Tahoma" w:hAnsi="Tahoma" w:cs="Tahoma"/>
      <w:sz w:val="16"/>
      <w:szCs w:val="16"/>
    </w:rPr>
  </w:style>
  <w:style w:type="character" w:customStyle="1" w:styleId="aa">
    <w:name w:val="Текст выноски Знак"/>
    <w:basedOn w:val="a0"/>
    <w:link w:val="a9"/>
    <w:rsid w:val="00A32435"/>
    <w:rPr>
      <w:rFonts w:ascii="Tahoma" w:hAnsi="Tahoma" w:cs="Tahoma"/>
      <w:sz w:val="16"/>
      <w:szCs w:val="16"/>
    </w:rPr>
  </w:style>
  <w:style w:type="character" w:customStyle="1" w:styleId="10">
    <w:name w:val="Заголовок 1 Знак"/>
    <w:aliases w:val="Заголовок 1 Знак Знак Знак Знак Знак"/>
    <w:basedOn w:val="a0"/>
    <w:link w:val="1"/>
    <w:rsid w:val="000C4410"/>
    <w:rPr>
      <w:rFonts w:ascii="Arial" w:hAnsi="Arial"/>
      <w:b/>
      <w:bCs/>
      <w:kern w:val="32"/>
      <w:sz w:val="32"/>
      <w:szCs w:val="32"/>
      <w:lang w:bidi="ar-SA"/>
    </w:rPr>
  </w:style>
  <w:style w:type="character" w:customStyle="1" w:styleId="20">
    <w:name w:val="Заголовок 2 Знак"/>
    <w:basedOn w:val="a0"/>
    <w:link w:val="2"/>
    <w:rsid w:val="000C4410"/>
    <w:rPr>
      <w:rFonts w:ascii="Arial" w:hAnsi="Arial"/>
      <w:b/>
      <w:bCs/>
      <w:i/>
      <w:iCs/>
      <w:sz w:val="28"/>
      <w:szCs w:val="28"/>
      <w:lang w:bidi="ar-SA"/>
    </w:rPr>
  </w:style>
  <w:style w:type="character" w:customStyle="1" w:styleId="30">
    <w:name w:val="Заголовок 3 Знак"/>
    <w:basedOn w:val="a0"/>
    <w:link w:val="3"/>
    <w:rsid w:val="000C4410"/>
    <w:rPr>
      <w:rFonts w:ascii="Arial" w:hAnsi="Arial"/>
      <w:b/>
      <w:bCs/>
      <w:sz w:val="26"/>
      <w:szCs w:val="26"/>
      <w:lang w:bidi="ar-SA"/>
    </w:rPr>
  </w:style>
  <w:style w:type="character" w:customStyle="1" w:styleId="40">
    <w:name w:val="Заголовок 4 Знак"/>
    <w:basedOn w:val="a0"/>
    <w:link w:val="4"/>
    <w:rsid w:val="000C4410"/>
    <w:rPr>
      <w:b/>
      <w:bCs/>
      <w:sz w:val="28"/>
      <w:szCs w:val="28"/>
      <w:lang w:bidi="ar-SA"/>
    </w:rPr>
  </w:style>
  <w:style w:type="character" w:customStyle="1" w:styleId="70">
    <w:name w:val="Заголовок 7 Знак"/>
    <w:basedOn w:val="a0"/>
    <w:link w:val="7"/>
    <w:rsid w:val="000C4410"/>
    <w:rPr>
      <w:sz w:val="24"/>
      <w:szCs w:val="24"/>
      <w:lang w:bidi="ar-SA"/>
    </w:rPr>
  </w:style>
  <w:style w:type="character" w:customStyle="1" w:styleId="80">
    <w:name w:val="Заголовок 8 Знак"/>
    <w:basedOn w:val="a0"/>
    <w:link w:val="8"/>
    <w:rsid w:val="000C4410"/>
    <w:rPr>
      <w:i/>
      <w:iCs/>
      <w:sz w:val="24"/>
      <w:szCs w:val="24"/>
      <w:lang w:bidi="ar-SA"/>
    </w:rPr>
  </w:style>
  <w:style w:type="character" w:customStyle="1" w:styleId="90">
    <w:name w:val="Заголовок 9 Знак"/>
    <w:basedOn w:val="a0"/>
    <w:link w:val="9"/>
    <w:rsid w:val="000C4410"/>
    <w:rPr>
      <w:rFonts w:ascii="Arial" w:hAnsi="Arial"/>
      <w:sz w:val="22"/>
      <w:szCs w:val="22"/>
      <w:lang w:bidi="ar-SA"/>
    </w:rPr>
  </w:style>
  <w:style w:type="paragraph" w:customStyle="1" w:styleId="ab">
    <w:name w:val="Письмо"/>
    <w:basedOn w:val="a"/>
    <w:rsid w:val="000C4410"/>
    <w:pPr>
      <w:autoSpaceDE w:val="0"/>
      <w:autoSpaceDN w:val="0"/>
      <w:spacing w:line="320" w:lineRule="exact"/>
      <w:ind w:firstLine="720"/>
      <w:jc w:val="both"/>
    </w:pPr>
    <w:rPr>
      <w:sz w:val="28"/>
      <w:szCs w:val="28"/>
    </w:rPr>
  </w:style>
  <w:style w:type="character" w:customStyle="1" w:styleId="12">
    <w:name w:val="Знак Знак12"/>
    <w:basedOn w:val="a0"/>
    <w:rsid w:val="000C4410"/>
    <w:rPr>
      <w:rFonts w:ascii="Times New Roman" w:eastAsia="Times New Roman" w:hAnsi="Times New Roman" w:cs="Times New Roman"/>
      <w:sz w:val="24"/>
      <w:szCs w:val="24"/>
      <w:lang w:eastAsia="ru-RU"/>
    </w:rPr>
  </w:style>
  <w:style w:type="character" w:styleId="ac">
    <w:name w:val="page number"/>
    <w:rsid w:val="000C4410"/>
    <w:rPr>
      <w:rFonts w:cs="Times New Roman"/>
    </w:rPr>
  </w:style>
  <w:style w:type="character" w:customStyle="1" w:styleId="11">
    <w:name w:val="Знак Знак11"/>
    <w:basedOn w:val="a0"/>
    <w:rsid w:val="000C4410"/>
    <w:rPr>
      <w:rFonts w:ascii="Times New Roman" w:eastAsia="Times New Roman" w:hAnsi="Times New Roman" w:cs="Times New Roman"/>
      <w:sz w:val="24"/>
      <w:szCs w:val="24"/>
    </w:rPr>
  </w:style>
  <w:style w:type="paragraph" w:styleId="ad">
    <w:name w:val="Block Text"/>
    <w:basedOn w:val="a"/>
    <w:rsid w:val="000C4410"/>
    <w:pPr>
      <w:widowControl w:val="0"/>
      <w:snapToGrid w:val="0"/>
      <w:ind w:left="280" w:right="200"/>
      <w:jc w:val="center"/>
    </w:pPr>
    <w:rPr>
      <w:sz w:val="28"/>
      <w:szCs w:val="20"/>
    </w:rPr>
  </w:style>
  <w:style w:type="paragraph" w:styleId="ae">
    <w:name w:val="footnote text"/>
    <w:basedOn w:val="a"/>
    <w:link w:val="af"/>
    <w:rsid w:val="000C4410"/>
    <w:rPr>
      <w:sz w:val="20"/>
      <w:szCs w:val="20"/>
    </w:rPr>
  </w:style>
  <w:style w:type="character" w:customStyle="1" w:styleId="af">
    <w:name w:val="Текст сноски Знак"/>
    <w:basedOn w:val="a0"/>
    <w:link w:val="ae"/>
    <w:rsid w:val="000C4410"/>
    <w:rPr>
      <w:lang w:val="ru-RU" w:eastAsia="ru-RU" w:bidi="ar-SA"/>
    </w:rPr>
  </w:style>
  <w:style w:type="character" w:styleId="af0">
    <w:name w:val="footnote reference"/>
    <w:semiHidden/>
    <w:rsid w:val="000C4410"/>
    <w:rPr>
      <w:rFonts w:cs="Times New Roman"/>
      <w:vertAlign w:val="superscript"/>
    </w:rPr>
  </w:style>
  <w:style w:type="numbering" w:customStyle="1" w:styleId="13">
    <w:name w:val="Нет списка1"/>
    <w:next w:val="a2"/>
    <w:semiHidden/>
    <w:unhideWhenUsed/>
    <w:rsid w:val="000C4410"/>
  </w:style>
  <w:style w:type="paragraph" w:styleId="af1">
    <w:name w:val="List Paragraph"/>
    <w:basedOn w:val="a"/>
    <w:qFormat/>
    <w:rsid w:val="000C4410"/>
    <w:pPr>
      <w:ind w:left="720"/>
      <w:contextualSpacing/>
    </w:pPr>
  </w:style>
  <w:style w:type="character" w:customStyle="1" w:styleId="91">
    <w:name w:val="Знак Знак9"/>
    <w:basedOn w:val="a0"/>
    <w:rsid w:val="000C4410"/>
    <w:rPr>
      <w:rFonts w:ascii="Tahoma" w:eastAsia="Times New Roman" w:hAnsi="Tahoma" w:cs="Times New Roman"/>
      <w:sz w:val="16"/>
      <w:szCs w:val="16"/>
    </w:rPr>
  </w:style>
  <w:style w:type="paragraph" w:styleId="af2">
    <w:name w:val="Normal (Web)"/>
    <w:basedOn w:val="a"/>
    <w:rsid w:val="000C4410"/>
    <w:pPr>
      <w:spacing w:before="100" w:beforeAutospacing="1" w:after="100" w:afterAutospacing="1"/>
    </w:pPr>
  </w:style>
  <w:style w:type="paragraph" w:customStyle="1" w:styleId="14">
    <w:name w:val="Абзац списка1"/>
    <w:basedOn w:val="a"/>
    <w:qFormat/>
    <w:rsid w:val="000C4410"/>
    <w:pPr>
      <w:spacing w:after="200" w:line="276" w:lineRule="auto"/>
      <w:ind w:left="720"/>
    </w:pPr>
    <w:rPr>
      <w:rFonts w:ascii="Calibri" w:hAnsi="Calibri"/>
      <w:sz w:val="22"/>
      <w:szCs w:val="22"/>
    </w:rPr>
  </w:style>
  <w:style w:type="table" w:styleId="af3">
    <w:name w:val="Table Grid"/>
    <w:basedOn w:val="a1"/>
    <w:rsid w:val="000C4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нак Знак8"/>
    <w:basedOn w:val="a0"/>
    <w:rsid w:val="000C4410"/>
    <w:rPr>
      <w:rFonts w:ascii="Times New Roman" w:eastAsia="Times New Roman" w:hAnsi="Times New Roman" w:cs="Times New Roman"/>
      <w:sz w:val="24"/>
      <w:szCs w:val="24"/>
    </w:rPr>
  </w:style>
  <w:style w:type="paragraph" w:customStyle="1" w:styleId="af4">
    <w:name w:val="Знак Знак Знак"/>
    <w:basedOn w:val="a"/>
    <w:rsid w:val="000C4410"/>
    <w:pPr>
      <w:spacing w:before="100" w:beforeAutospacing="1" w:after="100" w:afterAutospacing="1"/>
    </w:pPr>
    <w:rPr>
      <w:rFonts w:ascii="Tahoma" w:hAnsi="Tahoma"/>
      <w:sz w:val="20"/>
      <w:szCs w:val="20"/>
      <w:lang w:val="en-US" w:eastAsia="en-US"/>
    </w:rPr>
  </w:style>
  <w:style w:type="numbering" w:customStyle="1" w:styleId="110">
    <w:name w:val="Нет списка11"/>
    <w:next w:val="a2"/>
    <w:semiHidden/>
    <w:rsid w:val="000C4410"/>
  </w:style>
  <w:style w:type="paragraph" w:styleId="af5">
    <w:name w:val="No Spacing"/>
    <w:qFormat/>
    <w:rsid w:val="000C4410"/>
    <w:rPr>
      <w:rFonts w:ascii="Calibri" w:eastAsia="Calibri" w:hAnsi="Calibri"/>
      <w:sz w:val="22"/>
      <w:szCs w:val="22"/>
      <w:lang w:eastAsia="en-US"/>
    </w:rPr>
  </w:style>
  <w:style w:type="paragraph" w:customStyle="1" w:styleId="western">
    <w:name w:val="western"/>
    <w:basedOn w:val="a"/>
    <w:rsid w:val="000C4410"/>
    <w:pPr>
      <w:spacing w:before="100" w:beforeAutospacing="1" w:after="100" w:afterAutospacing="1"/>
    </w:pPr>
  </w:style>
  <w:style w:type="paragraph" w:customStyle="1" w:styleId="ConsPlusCell">
    <w:name w:val="ConsPlusCell"/>
    <w:rsid w:val="000C4410"/>
    <w:pPr>
      <w:widowControl w:val="0"/>
      <w:autoSpaceDE w:val="0"/>
      <w:autoSpaceDN w:val="0"/>
      <w:adjustRightInd w:val="0"/>
    </w:pPr>
    <w:rPr>
      <w:rFonts w:ascii="Calibri" w:hAnsi="Calibri" w:cs="Calibri"/>
      <w:sz w:val="22"/>
      <w:szCs w:val="22"/>
    </w:rPr>
  </w:style>
  <w:style w:type="numbering" w:customStyle="1" w:styleId="21">
    <w:name w:val="Нет списка2"/>
    <w:next w:val="a2"/>
    <w:semiHidden/>
    <w:unhideWhenUsed/>
    <w:rsid w:val="000C4410"/>
  </w:style>
  <w:style w:type="numbering" w:customStyle="1" w:styleId="210">
    <w:name w:val="Нет списка21"/>
    <w:next w:val="a2"/>
    <w:semiHidden/>
    <w:unhideWhenUsed/>
    <w:rsid w:val="000C4410"/>
  </w:style>
  <w:style w:type="numbering" w:customStyle="1" w:styleId="33">
    <w:name w:val="Нет списка3"/>
    <w:next w:val="a2"/>
    <w:semiHidden/>
    <w:unhideWhenUsed/>
    <w:rsid w:val="000C4410"/>
  </w:style>
  <w:style w:type="numbering" w:customStyle="1" w:styleId="41">
    <w:name w:val="Нет списка4"/>
    <w:next w:val="a2"/>
    <w:semiHidden/>
    <w:unhideWhenUsed/>
    <w:rsid w:val="000C4410"/>
  </w:style>
  <w:style w:type="numbering" w:customStyle="1" w:styleId="111">
    <w:name w:val="Нет списка111"/>
    <w:next w:val="a2"/>
    <w:semiHidden/>
    <w:rsid w:val="000C4410"/>
  </w:style>
  <w:style w:type="numbering" w:customStyle="1" w:styleId="5">
    <w:name w:val="Нет списка5"/>
    <w:next w:val="a2"/>
    <w:semiHidden/>
    <w:unhideWhenUsed/>
    <w:rsid w:val="000C4410"/>
  </w:style>
  <w:style w:type="numbering" w:customStyle="1" w:styleId="120">
    <w:name w:val="Нет списка12"/>
    <w:next w:val="a2"/>
    <w:semiHidden/>
    <w:unhideWhenUsed/>
    <w:rsid w:val="000C4410"/>
  </w:style>
  <w:style w:type="character" w:customStyle="1" w:styleId="112">
    <w:name w:val="Заголовок 1 Знак1"/>
    <w:aliases w:val="Заголовок 1 Знак Знак Знак Знак Знак1"/>
    <w:rsid w:val="000C4410"/>
    <w:rPr>
      <w:rFonts w:ascii="Cambria" w:eastAsia="Times New Roman" w:hAnsi="Cambria" w:cs="Times New Roman"/>
      <w:b/>
      <w:bCs/>
      <w:color w:val="365F91"/>
      <w:sz w:val="28"/>
      <w:szCs w:val="28"/>
      <w:lang w:eastAsia="ru-RU"/>
    </w:rPr>
  </w:style>
  <w:style w:type="character" w:styleId="af6">
    <w:name w:val="Placeholder Text"/>
    <w:semiHidden/>
    <w:rsid w:val="000C4410"/>
    <w:rPr>
      <w:color w:val="808080"/>
    </w:rPr>
  </w:style>
  <w:style w:type="paragraph" w:styleId="af7">
    <w:name w:val="endnote text"/>
    <w:basedOn w:val="a"/>
    <w:link w:val="af8"/>
    <w:unhideWhenUsed/>
    <w:rsid w:val="000C4410"/>
    <w:rPr>
      <w:sz w:val="20"/>
      <w:szCs w:val="20"/>
    </w:rPr>
  </w:style>
  <w:style w:type="character" w:customStyle="1" w:styleId="af8">
    <w:name w:val="Текст концевой сноски Знак"/>
    <w:basedOn w:val="a0"/>
    <w:link w:val="af7"/>
    <w:rsid w:val="000C4410"/>
    <w:rPr>
      <w:lang w:val="ru-RU" w:eastAsia="ru-RU" w:bidi="ar-SA"/>
    </w:rPr>
  </w:style>
  <w:style w:type="character" w:styleId="af9">
    <w:name w:val="endnote reference"/>
    <w:unhideWhenUsed/>
    <w:rsid w:val="000C4410"/>
    <w:rPr>
      <w:vertAlign w:val="superscript"/>
    </w:rPr>
  </w:style>
  <w:style w:type="character" w:styleId="afa">
    <w:name w:val="annotation reference"/>
    <w:unhideWhenUsed/>
    <w:rsid w:val="000C4410"/>
    <w:rPr>
      <w:sz w:val="16"/>
      <w:szCs w:val="16"/>
    </w:rPr>
  </w:style>
  <w:style w:type="paragraph" w:styleId="afb">
    <w:name w:val="annotation text"/>
    <w:basedOn w:val="a"/>
    <w:link w:val="afc"/>
    <w:unhideWhenUsed/>
    <w:rsid w:val="000C4410"/>
    <w:rPr>
      <w:sz w:val="20"/>
      <w:szCs w:val="20"/>
    </w:rPr>
  </w:style>
  <w:style w:type="character" w:customStyle="1" w:styleId="afc">
    <w:name w:val="Текст примечания Знак"/>
    <w:basedOn w:val="a0"/>
    <w:link w:val="afb"/>
    <w:rsid w:val="000C4410"/>
    <w:rPr>
      <w:lang w:val="ru-RU" w:eastAsia="ru-RU" w:bidi="ar-SA"/>
    </w:rPr>
  </w:style>
  <w:style w:type="paragraph" w:styleId="afd">
    <w:name w:val="annotation subject"/>
    <w:basedOn w:val="afb"/>
    <w:next w:val="afb"/>
    <w:link w:val="afe"/>
    <w:unhideWhenUsed/>
    <w:rsid w:val="000C4410"/>
    <w:rPr>
      <w:b/>
      <w:bCs/>
    </w:rPr>
  </w:style>
  <w:style w:type="character" w:customStyle="1" w:styleId="afe">
    <w:name w:val="Тема примечания Знак"/>
    <w:basedOn w:val="afc"/>
    <w:link w:val="afd"/>
    <w:rsid w:val="000C4410"/>
    <w:rPr>
      <w:b/>
      <w:bCs/>
      <w:lang w:val="ru-RU" w:eastAsia="ru-RU" w:bidi="ar-SA"/>
    </w:rPr>
  </w:style>
  <w:style w:type="character" w:customStyle="1" w:styleId="FootnoteTextChar">
    <w:name w:val="Footnote Text Char"/>
    <w:semiHidden/>
    <w:locked/>
    <w:rsid w:val="000C4410"/>
    <w:rPr>
      <w:rFonts w:ascii="Times New Roman" w:hAnsi="Times New Roman" w:cs="Times New Roman"/>
      <w:sz w:val="20"/>
      <w:szCs w:val="20"/>
      <w:lang w:eastAsia="ru-RU"/>
    </w:rPr>
  </w:style>
  <w:style w:type="paragraph" w:customStyle="1" w:styleId="15">
    <w:name w:val="Стиль1"/>
    <w:basedOn w:val="a"/>
    <w:link w:val="16"/>
    <w:qFormat/>
    <w:rsid w:val="000C4410"/>
    <w:pPr>
      <w:spacing w:line="360" w:lineRule="auto"/>
      <w:ind w:firstLine="709"/>
      <w:jc w:val="both"/>
    </w:pPr>
    <w:rPr>
      <w:sz w:val="28"/>
      <w:szCs w:val="28"/>
    </w:rPr>
  </w:style>
  <w:style w:type="character" w:customStyle="1" w:styleId="16">
    <w:name w:val="Стиль1 Знак"/>
    <w:link w:val="15"/>
    <w:rsid w:val="000C4410"/>
    <w:rPr>
      <w:sz w:val="28"/>
      <w:szCs w:val="28"/>
      <w:lang w:bidi="ar-SA"/>
    </w:rPr>
  </w:style>
  <w:style w:type="paragraph" w:customStyle="1" w:styleId="aff">
    <w:name w:val="Знак Знак Знак Знак Знак Знак Знак Знак Знак Знак Знак Знак Знак"/>
    <w:basedOn w:val="a"/>
    <w:rsid w:val="000C4410"/>
    <w:rPr>
      <w:rFonts w:ascii="Verdana" w:hAnsi="Verdana" w:cs="Verdana"/>
      <w:sz w:val="20"/>
      <w:szCs w:val="20"/>
      <w:lang w:val="en-US" w:eastAsia="en-US"/>
    </w:rPr>
  </w:style>
  <w:style w:type="paragraph" w:styleId="aff0">
    <w:name w:val="Body Text Indent"/>
    <w:basedOn w:val="a"/>
    <w:rsid w:val="000C4410"/>
    <w:pPr>
      <w:ind w:right="-30" w:firstLine="700"/>
      <w:jc w:val="both"/>
    </w:pPr>
    <w:rPr>
      <w:sz w:val="28"/>
    </w:rPr>
  </w:style>
  <w:style w:type="paragraph" w:customStyle="1" w:styleId="Style13">
    <w:name w:val="Style13"/>
    <w:basedOn w:val="a"/>
    <w:rsid w:val="000C4410"/>
    <w:pPr>
      <w:widowControl w:val="0"/>
      <w:autoSpaceDE w:val="0"/>
      <w:autoSpaceDN w:val="0"/>
      <w:adjustRightInd w:val="0"/>
      <w:spacing w:line="278" w:lineRule="exact"/>
    </w:pPr>
  </w:style>
  <w:style w:type="paragraph" w:customStyle="1" w:styleId="Style14">
    <w:name w:val="Style14"/>
    <w:basedOn w:val="a"/>
    <w:rsid w:val="000C4410"/>
    <w:pPr>
      <w:widowControl w:val="0"/>
      <w:autoSpaceDE w:val="0"/>
      <w:autoSpaceDN w:val="0"/>
      <w:adjustRightInd w:val="0"/>
      <w:spacing w:line="274" w:lineRule="exact"/>
      <w:jc w:val="center"/>
    </w:pPr>
  </w:style>
  <w:style w:type="paragraph" w:customStyle="1" w:styleId="Style17">
    <w:name w:val="Style17"/>
    <w:basedOn w:val="a"/>
    <w:rsid w:val="000C4410"/>
    <w:pPr>
      <w:widowControl w:val="0"/>
      <w:autoSpaceDE w:val="0"/>
      <w:autoSpaceDN w:val="0"/>
      <w:adjustRightInd w:val="0"/>
    </w:pPr>
  </w:style>
  <w:style w:type="paragraph" w:customStyle="1" w:styleId="Style30">
    <w:name w:val="Style30"/>
    <w:basedOn w:val="a"/>
    <w:rsid w:val="000C4410"/>
    <w:pPr>
      <w:widowControl w:val="0"/>
      <w:autoSpaceDE w:val="0"/>
      <w:autoSpaceDN w:val="0"/>
      <w:adjustRightInd w:val="0"/>
    </w:pPr>
  </w:style>
  <w:style w:type="paragraph" w:customStyle="1" w:styleId="Style38">
    <w:name w:val="Style38"/>
    <w:basedOn w:val="a"/>
    <w:rsid w:val="000C4410"/>
    <w:pPr>
      <w:widowControl w:val="0"/>
      <w:autoSpaceDE w:val="0"/>
      <w:autoSpaceDN w:val="0"/>
      <w:adjustRightInd w:val="0"/>
      <w:spacing w:line="281" w:lineRule="exact"/>
    </w:pPr>
  </w:style>
  <w:style w:type="character" w:customStyle="1" w:styleId="FontStyle62">
    <w:name w:val="Font Style62"/>
    <w:rsid w:val="000C4410"/>
    <w:rPr>
      <w:rFonts w:ascii="Times New Roman" w:hAnsi="Times New Roman" w:cs="Times New Roman"/>
      <w:sz w:val="22"/>
      <w:szCs w:val="22"/>
    </w:rPr>
  </w:style>
  <w:style w:type="character" w:customStyle="1" w:styleId="FontStyle64">
    <w:name w:val="Font Style64"/>
    <w:rsid w:val="000C4410"/>
    <w:rPr>
      <w:rFonts w:ascii="Times New Roman" w:hAnsi="Times New Roman" w:cs="Times New Roman"/>
      <w:b/>
      <w:bCs/>
      <w:sz w:val="22"/>
      <w:szCs w:val="22"/>
    </w:rPr>
  </w:style>
  <w:style w:type="paragraph" w:customStyle="1" w:styleId="Style50">
    <w:name w:val="Style50"/>
    <w:basedOn w:val="a"/>
    <w:rsid w:val="000C4410"/>
    <w:pPr>
      <w:widowControl w:val="0"/>
      <w:autoSpaceDE w:val="0"/>
      <w:autoSpaceDN w:val="0"/>
      <w:adjustRightInd w:val="0"/>
      <w:spacing w:line="278" w:lineRule="exact"/>
      <w:ind w:firstLine="533"/>
      <w:jc w:val="both"/>
    </w:pPr>
  </w:style>
  <w:style w:type="paragraph" w:customStyle="1" w:styleId="Style6">
    <w:name w:val="Style6"/>
    <w:basedOn w:val="a"/>
    <w:rsid w:val="000C4410"/>
    <w:pPr>
      <w:widowControl w:val="0"/>
      <w:autoSpaceDE w:val="0"/>
      <w:autoSpaceDN w:val="0"/>
      <w:adjustRightInd w:val="0"/>
      <w:jc w:val="both"/>
    </w:pPr>
  </w:style>
  <w:style w:type="paragraph" w:customStyle="1" w:styleId="Style37">
    <w:name w:val="Style37"/>
    <w:basedOn w:val="a"/>
    <w:rsid w:val="000C4410"/>
    <w:pPr>
      <w:widowControl w:val="0"/>
      <w:autoSpaceDE w:val="0"/>
      <w:autoSpaceDN w:val="0"/>
      <w:adjustRightInd w:val="0"/>
      <w:jc w:val="right"/>
    </w:pPr>
  </w:style>
  <w:style w:type="paragraph" w:customStyle="1" w:styleId="Style34">
    <w:name w:val="Style34"/>
    <w:basedOn w:val="a"/>
    <w:rsid w:val="000C4410"/>
    <w:pPr>
      <w:widowControl w:val="0"/>
      <w:autoSpaceDE w:val="0"/>
      <w:autoSpaceDN w:val="0"/>
      <w:adjustRightInd w:val="0"/>
      <w:spacing w:line="274" w:lineRule="exact"/>
      <w:ind w:firstLine="701"/>
      <w:jc w:val="both"/>
    </w:pPr>
  </w:style>
  <w:style w:type="paragraph" w:customStyle="1" w:styleId="17">
    <w:name w:val="Подзаголовок 1"/>
    <w:basedOn w:val="a3"/>
    <w:next w:val="a3"/>
    <w:rsid w:val="000C4410"/>
    <w:pPr>
      <w:autoSpaceDE w:val="0"/>
      <w:autoSpaceDN w:val="0"/>
      <w:adjustRightInd w:val="0"/>
      <w:spacing w:before="113" w:after="113" w:line="222" w:lineRule="atLeast"/>
      <w:jc w:val="center"/>
    </w:pPr>
    <w:rPr>
      <w:b/>
      <w:bCs/>
      <w:sz w:val="20"/>
      <w:szCs w:val="20"/>
    </w:rPr>
  </w:style>
  <w:style w:type="paragraph" w:customStyle="1" w:styleId="aff1">
    <w:name w:val="Статья"/>
    <w:basedOn w:val="a3"/>
    <w:next w:val="a3"/>
    <w:rsid w:val="000C441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C4410"/>
    <w:pPr>
      <w:widowControl w:val="0"/>
    </w:pPr>
    <w:rPr>
      <w:rFonts w:ascii="Arial" w:hAnsi="Arial"/>
      <w:b/>
      <w:sz w:val="22"/>
    </w:rPr>
  </w:style>
  <w:style w:type="paragraph" w:customStyle="1" w:styleId="Style18">
    <w:name w:val="Style18"/>
    <w:basedOn w:val="a"/>
    <w:rsid w:val="000C4410"/>
    <w:pPr>
      <w:widowControl w:val="0"/>
      <w:autoSpaceDE w:val="0"/>
      <w:autoSpaceDN w:val="0"/>
      <w:adjustRightInd w:val="0"/>
      <w:spacing w:line="350" w:lineRule="exact"/>
      <w:ind w:firstLine="576"/>
      <w:jc w:val="both"/>
    </w:pPr>
  </w:style>
  <w:style w:type="character" w:customStyle="1" w:styleId="FontStyle60">
    <w:name w:val="Font Style60"/>
    <w:rsid w:val="000C4410"/>
    <w:rPr>
      <w:rFonts w:ascii="Times New Roman" w:hAnsi="Times New Roman" w:cs="Times New Roman"/>
      <w:sz w:val="20"/>
      <w:szCs w:val="20"/>
    </w:rPr>
  </w:style>
  <w:style w:type="paragraph" w:customStyle="1" w:styleId="Style15">
    <w:name w:val="Style15"/>
    <w:basedOn w:val="a"/>
    <w:rsid w:val="000C4410"/>
    <w:pPr>
      <w:widowControl w:val="0"/>
      <w:autoSpaceDE w:val="0"/>
      <w:autoSpaceDN w:val="0"/>
      <w:adjustRightInd w:val="0"/>
    </w:pPr>
  </w:style>
  <w:style w:type="paragraph" w:customStyle="1" w:styleId="Style20">
    <w:name w:val="Style20"/>
    <w:basedOn w:val="a"/>
    <w:rsid w:val="000C4410"/>
    <w:pPr>
      <w:widowControl w:val="0"/>
      <w:autoSpaceDE w:val="0"/>
      <w:autoSpaceDN w:val="0"/>
      <w:adjustRightInd w:val="0"/>
      <w:spacing w:line="274" w:lineRule="exact"/>
      <w:jc w:val="center"/>
    </w:pPr>
  </w:style>
  <w:style w:type="paragraph" w:customStyle="1" w:styleId="Style25">
    <w:name w:val="Style25"/>
    <w:basedOn w:val="a"/>
    <w:rsid w:val="000C4410"/>
    <w:pPr>
      <w:widowControl w:val="0"/>
      <w:autoSpaceDE w:val="0"/>
      <w:autoSpaceDN w:val="0"/>
      <w:adjustRightInd w:val="0"/>
      <w:jc w:val="center"/>
    </w:pPr>
  </w:style>
  <w:style w:type="paragraph" w:customStyle="1" w:styleId="Style35">
    <w:name w:val="Style35"/>
    <w:basedOn w:val="a"/>
    <w:rsid w:val="000C4410"/>
    <w:pPr>
      <w:widowControl w:val="0"/>
      <w:autoSpaceDE w:val="0"/>
      <w:autoSpaceDN w:val="0"/>
      <w:adjustRightInd w:val="0"/>
      <w:spacing w:line="274" w:lineRule="exact"/>
      <w:ind w:firstLine="533"/>
    </w:pPr>
  </w:style>
  <w:style w:type="paragraph" w:customStyle="1" w:styleId="Style40">
    <w:name w:val="Style40"/>
    <w:basedOn w:val="a"/>
    <w:rsid w:val="000C4410"/>
    <w:pPr>
      <w:widowControl w:val="0"/>
      <w:autoSpaceDE w:val="0"/>
      <w:autoSpaceDN w:val="0"/>
      <w:adjustRightInd w:val="0"/>
    </w:pPr>
  </w:style>
  <w:style w:type="paragraph" w:customStyle="1" w:styleId="Style41">
    <w:name w:val="Style41"/>
    <w:basedOn w:val="a"/>
    <w:rsid w:val="000C4410"/>
    <w:pPr>
      <w:widowControl w:val="0"/>
      <w:autoSpaceDE w:val="0"/>
      <w:autoSpaceDN w:val="0"/>
      <w:adjustRightInd w:val="0"/>
      <w:spacing w:line="278" w:lineRule="exact"/>
      <w:jc w:val="right"/>
    </w:pPr>
  </w:style>
  <w:style w:type="paragraph" w:customStyle="1" w:styleId="Style46">
    <w:name w:val="Style46"/>
    <w:basedOn w:val="a"/>
    <w:rsid w:val="000C4410"/>
    <w:pPr>
      <w:widowControl w:val="0"/>
      <w:autoSpaceDE w:val="0"/>
      <w:autoSpaceDN w:val="0"/>
      <w:adjustRightInd w:val="0"/>
      <w:spacing w:line="276" w:lineRule="exact"/>
      <w:jc w:val="both"/>
    </w:pPr>
  </w:style>
  <w:style w:type="paragraph" w:customStyle="1" w:styleId="Style47">
    <w:name w:val="Style47"/>
    <w:basedOn w:val="a"/>
    <w:rsid w:val="000C4410"/>
    <w:pPr>
      <w:widowControl w:val="0"/>
      <w:autoSpaceDE w:val="0"/>
      <w:autoSpaceDN w:val="0"/>
      <w:adjustRightInd w:val="0"/>
    </w:pPr>
  </w:style>
  <w:style w:type="paragraph" w:customStyle="1" w:styleId="Style49">
    <w:name w:val="Style49"/>
    <w:basedOn w:val="a"/>
    <w:rsid w:val="000C4410"/>
    <w:pPr>
      <w:widowControl w:val="0"/>
      <w:autoSpaceDE w:val="0"/>
      <w:autoSpaceDN w:val="0"/>
      <w:adjustRightInd w:val="0"/>
    </w:pPr>
  </w:style>
  <w:style w:type="character" w:customStyle="1" w:styleId="FontStyle75">
    <w:name w:val="Font Style75"/>
    <w:rsid w:val="000C4410"/>
    <w:rPr>
      <w:rFonts w:ascii="Times New Roman" w:hAnsi="Times New Roman" w:cs="Times New Roman"/>
      <w:b/>
      <w:bCs/>
      <w:sz w:val="22"/>
      <w:szCs w:val="22"/>
    </w:rPr>
  </w:style>
  <w:style w:type="character" w:customStyle="1" w:styleId="FontStyle76">
    <w:name w:val="Font Style76"/>
    <w:rsid w:val="000C4410"/>
    <w:rPr>
      <w:rFonts w:ascii="Franklin Gothic Medium Cond" w:hAnsi="Franklin Gothic Medium Cond" w:cs="Franklin Gothic Medium Cond"/>
      <w:sz w:val="28"/>
      <w:szCs w:val="28"/>
    </w:rPr>
  </w:style>
  <w:style w:type="character" w:customStyle="1" w:styleId="FontStyle77">
    <w:name w:val="Font Style77"/>
    <w:rsid w:val="000C4410"/>
    <w:rPr>
      <w:rFonts w:ascii="Bookman Old Style" w:hAnsi="Bookman Old Style" w:cs="Bookman Old Style"/>
      <w:b/>
      <w:bCs/>
      <w:sz w:val="24"/>
      <w:szCs w:val="24"/>
    </w:rPr>
  </w:style>
  <w:style w:type="character" w:customStyle="1" w:styleId="FontStyle78">
    <w:name w:val="Font Style78"/>
    <w:rsid w:val="000C4410"/>
    <w:rPr>
      <w:rFonts w:ascii="Times New Roman" w:hAnsi="Times New Roman" w:cs="Times New Roman"/>
      <w:b/>
      <w:bCs/>
      <w:sz w:val="22"/>
      <w:szCs w:val="22"/>
    </w:rPr>
  </w:style>
  <w:style w:type="character" w:customStyle="1" w:styleId="FontStyle80">
    <w:name w:val="Font Style80"/>
    <w:rsid w:val="000C4410"/>
    <w:rPr>
      <w:rFonts w:ascii="Times New Roman" w:hAnsi="Times New Roman" w:cs="Times New Roman"/>
      <w:sz w:val="24"/>
      <w:szCs w:val="24"/>
    </w:rPr>
  </w:style>
  <w:style w:type="paragraph" w:styleId="22">
    <w:name w:val="Body Text Indent 2"/>
    <w:basedOn w:val="a"/>
    <w:rsid w:val="000C4410"/>
    <w:pPr>
      <w:widowControl w:val="0"/>
      <w:autoSpaceDE w:val="0"/>
      <w:autoSpaceDN w:val="0"/>
      <w:adjustRightInd w:val="0"/>
      <w:spacing w:after="120" w:line="480" w:lineRule="auto"/>
      <w:ind w:left="283"/>
    </w:pPr>
    <w:rPr>
      <w:sz w:val="20"/>
      <w:szCs w:val="20"/>
    </w:rPr>
  </w:style>
  <w:style w:type="paragraph" w:styleId="23">
    <w:name w:val="Body Text 2"/>
    <w:basedOn w:val="a"/>
    <w:rsid w:val="000C4410"/>
    <w:pPr>
      <w:widowControl w:val="0"/>
      <w:autoSpaceDE w:val="0"/>
      <w:autoSpaceDN w:val="0"/>
      <w:adjustRightInd w:val="0"/>
      <w:spacing w:after="120" w:line="480" w:lineRule="auto"/>
    </w:pPr>
    <w:rPr>
      <w:sz w:val="20"/>
      <w:szCs w:val="20"/>
    </w:rPr>
  </w:style>
  <w:style w:type="paragraph" w:styleId="34">
    <w:name w:val="Body Text 3"/>
    <w:basedOn w:val="a"/>
    <w:rsid w:val="000C4410"/>
    <w:pPr>
      <w:widowControl w:val="0"/>
      <w:autoSpaceDE w:val="0"/>
      <w:autoSpaceDN w:val="0"/>
      <w:adjustRightInd w:val="0"/>
      <w:spacing w:after="120"/>
    </w:pPr>
    <w:rPr>
      <w:sz w:val="16"/>
      <w:szCs w:val="16"/>
    </w:rPr>
  </w:style>
  <w:style w:type="paragraph" w:customStyle="1" w:styleId="Style21">
    <w:name w:val="Style21"/>
    <w:basedOn w:val="a"/>
    <w:rsid w:val="000C4410"/>
    <w:pPr>
      <w:widowControl w:val="0"/>
      <w:autoSpaceDE w:val="0"/>
      <w:autoSpaceDN w:val="0"/>
      <w:adjustRightInd w:val="0"/>
    </w:pPr>
  </w:style>
  <w:style w:type="paragraph" w:customStyle="1" w:styleId="Style22">
    <w:name w:val="Style22"/>
    <w:basedOn w:val="a"/>
    <w:rsid w:val="000C4410"/>
    <w:pPr>
      <w:widowControl w:val="0"/>
      <w:autoSpaceDE w:val="0"/>
      <w:autoSpaceDN w:val="0"/>
      <w:adjustRightInd w:val="0"/>
    </w:pPr>
  </w:style>
  <w:style w:type="paragraph" w:customStyle="1" w:styleId="Style24">
    <w:name w:val="Style24"/>
    <w:basedOn w:val="a"/>
    <w:rsid w:val="000C4410"/>
    <w:pPr>
      <w:widowControl w:val="0"/>
      <w:autoSpaceDE w:val="0"/>
      <w:autoSpaceDN w:val="0"/>
      <w:adjustRightInd w:val="0"/>
    </w:pPr>
  </w:style>
  <w:style w:type="paragraph" w:customStyle="1" w:styleId="Style27">
    <w:name w:val="Style27"/>
    <w:basedOn w:val="a"/>
    <w:rsid w:val="000C4410"/>
    <w:pPr>
      <w:widowControl w:val="0"/>
      <w:autoSpaceDE w:val="0"/>
      <w:autoSpaceDN w:val="0"/>
      <w:adjustRightInd w:val="0"/>
    </w:pPr>
  </w:style>
  <w:style w:type="paragraph" w:customStyle="1" w:styleId="Style28">
    <w:name w:val="Style28"/>
    <w:basedOn w:val="a"/>
    <w:rsid w:val="000C4410"/>
    <w:pPr>
      <w:widowControl w:val="0"/>
      <w:autoSpaceDE w:val="0"/>
      <w:autoSpaceDN w:val="0"/>
      <w:adjustRightInd w:val="0"/>
    </w:pPr>
  </w:style>
  <w:style w:type="paragraph" w:customStyle="1" w:styleId="Style31">
    <w:name w:val="Style31"/>
    <w:basedOn w:val="a"/>
    <w:rsid w:val="000C4410"/>
    <w:pPr>
      <w:widowControl w:val="0"/>
      <w:autoSpaceDE w:val="0"/>
      <w:autoSpaceDN w:val="0"/>
      <w:adjustRightInd w:val="0"/>
    </w:pPr>
  </w:style>
  <w:style w:type="paragraph" w:customStyle="1" w:styleId="Style33">
    <w:name w:val="Style33"/>
    <w:basedOn w:val="a"/>
    <w:rsid w:val="000C4410"/>
    <w:pPr>
      <w:widowControl w:val="0"/>
      <w:autoSpaceDE w:val="0"/>
      <w:autoSpaceDN w:val="0"/>
      <w:adjustRightInd w:val="0"/>
      <w:spacing w:line="274" w:lineRule="exact"/>
      <w:ind w:firstLine="1968"/>
    </w:pPr>
  </w:style>
  <w:style w:type="character" w:customStyle="1" w:styleId="FontStyle61">
    <w:name w:val="Font Style61"/>
    <w:rsid w:val="000C4410"/>
    <w:rPr>
      <w:rFonts w:ascii="Times New Roman" w:hAnsi="Times New Roman" w:cs="Times New Roman"/>
      <w:b/>
      <w:bCs/>
      <w:sz w:val="22"/>
      <w:szCs w:val="22"/>
    </w:rPr>
  </w:style>
  <w:style w:type="character" w:customStyle="1" w:styleId="FontStyle63">
    <w:name w:val="Font Style63"/>
    <w:rsid w:val="000C4410"/>
    <w:rPr>
      <w:rFonts w:ascii="Times New Roman" w:hAnsi="Times New Roman" w:cs="Times New Roman"/>
      <w:b/>
      <w:bCs/>
      <w:i/>
      <w:iCs/>
      <w:sz w:val="22"/>
      <w:szCs w:val="22"/>
    </w:rPr>
  </w:style>
  <w:style w:type="character" w:customStyle="1" w:styleId="FontStyle65">
    <w:name w:val="Font Style65"/>
    <w:rsid w:val="000C4410"/>
    <w:rPr>
      <w:rFonts w:ascii="Times New Roman" w:hAnsi="Times New Roman" w:cs="Times New Roman"/>
      <w:sz w:val="24"/>
      <w:szCs w:val="24"/>
    </w:rPr>
  </w:style>
  <w:style w:type="character" w:customStyle="1" w:styleId="FontStyle67">
    <w:name w:val="Font Style67"/>
    <w:rsid w:val="000C4410"/>
    <w:rPr>
      <w:rFonts w:ascii="Times New Roman" w:hAnsi="Times New Roman" w:cs="Times New Roman"/>
      <w:b/>
      <w:bCs/>
      <w:sz w:val="14"/>
      <w:szCs w:val="14"/>
    </w:rPr>
  </w:style>
  <w:style w:type="character" w:customStyle="1" w:styleId="FontStyle68">
    <w:name w:val="Font Style68"/>
    <w:rsid w:val="000C4410"/>
    <w:rPr>
      <w:rFonts w:ascii="Century Schoolbook" w:hAnsi="Century Schoolbook" w:cs="Century Schoolbook"/>
      <w:b/>
      <w:bCs/>
      <w:sz w:val="20"/>
      <w:szCs w:val="20"/>
    </w:rPr>
  </w:style>
  <w:style w:type="character" w:customStyle="1" w:styleId="FontStyle69">
    <w:name w:val="Font Style69"/>
    <w:rsid w:val="000C4410"/>
    <w:rPr>
      <w:rFonts w:ascii="Franklin Gothic Medium Cond" w:hAnsi="Franklin Gothic Medium Cond" w:cs="Franklin Gothic Medium Cond"/>
      <w:sz w:val="28"/>
      <w:szCs w:val="28"/>
    </w:rPr>
  </w:style>
  <w:style w:type="paragraph" w:customStyle="1" w:styleId="Style4">
    <w:name w:val="Style4"/>
    <w:basedOn w:val="a"/>
    <w:rsid w:val="000C4410"/>
    <w:pPr>
      <w:widowControl w:val="0"/>
      <w:autoSpaceDE w:val="0"/>
      <w:autoSpaceDN w:val="0"/>
      <w:adjustRightInd w:val="0"/>
      <w:spacing w:line="413" w:lineRule="exact"/>
      <w:jc w:val="center"/>
    </w:pPr>
  </w:style>
  <w:style w:type="paragraph" w:customStyle="1" w:styleId="Style48">
    <w:name w:val="Style48"/>
    <w:basedOn w:val="a"/>
    <w:rsid w:val="000C4410"/>
    <w:pPr>
      <w:widowControl w:val="0"/>
      <w:autoSpaceDE w:val="0"/>
      <w:autoSpaceDN w:val="0"/>
      <w:adjustRightInd w:val="0"/>
      <w:spacing w:line="274" w:lineRule="exact"/>
      <w:ind w:hanging="629"/>
    </w:pPr>
  </w:style>
  <w:style w:type="paragraph" w:customStyle="1" w:styleId="Style19">
    <w:name w:val="Style19"/>
    <w:basedOn w:val="a"/>
    <w:rsid w:val="000C4410"/>
    <w:pPr>
      <w:widowControl w:val="0"/>
      <w:autoSpaceDE w:val="0"/>
      <w:autoSpaceDN w:val="0"/>
      <w:adjustRightInd w:val="0"/>
    </w:pPr>
  </w:style>
  <w:style w:type="paragraph" w:customStyle="1" w:styleId="Style26">
    <w:name w:val="Style26"/>
    <w:basedOn w:val="a"/>
    <w:rsid w:val="000C4410"/>
    <w:pPr>
      <w:widowControl w:val="0"/>
      <w:autoSpaceDE w:val="0"/>
      <w:autoSpaceDN w:val="0"/>
      <w:adjustRightInd w:val="0"/>
    </w:pPr>
  </w:style>
  <w:style w:type="paragraph" w:customStyle="1" w:styleId="Style39">
    <w:name w:val="Style39"/>
    <w:basedOn w:val="a"/>
    <w:rsid w:val="000C4410"/>
    <w:pPr>
      <w:widowControl w:val="0"/>
      <w:autoSpaceDE w:val="0"/>
      <w:autoSpaceDN w:val="0"/>
      <w:adjustRightInd w:val="0"/>
    </w:pPr>
  </w:style>
  <w:style w:type="paragraph" w:customStyle="1" w:styleId="Style42">
    <w:name w:val="Style42"/>
    <w:basedOn w:val="a"/>
    <w:rsid w:val="000C4410"/>
    <w:pPr>
      <w:widowControl w:val="0"/>
      <w:autoSpaceDE w:val="0"/>
      <w:autoSpaceDN w:val="0"/>
      <w:adjustRightInd w:val="0"/>
      <w:spacing w:line="277" w:lineRule="exact"/>
      <w:ind w:firstLine="475"/>
    </w:pPr>
  </w:style>
  <w:style w:type="paragraph" w:customStyle="1" w:styleId="Style52">
    <w:name w:val="Style52"/>
    <w:basedOn w:val="a"/>
    <w:rsid w:val="000C4410"/>
    <w:pPr>
      <w:widowControl w:val="0"/>
      <w:autoSpaceDE w:val="0"/>
      <w:autoSpaceDN w:val="0"/>
      <w:adjustRightInd w:val="0"/>
    </w:pPr>
  </w:style>
  <w:style w:type="character" w:customStyle="1" w:styleId="FontStyle71">
    <w:name w:val="Font Style71"/>
    <w:rsid w:val="000C4410"/>
    <w:rPr>
      <w:rFonts w:ascii="Book Antiqua" w:hAnsi="Book Antiqua" w:cs="Book Antiqua"/>
      <w:b/>
      <w:bCs/>
      <w:sz w:val="20"/>
      <w:szCs w:val="20"/>
    </w:rPr>
  </w:style>
  <w:style w:type="character" w:customStyle="1" w:styleId="FontStyle72">
    <w:name w:val="Font Style72"/>
    <w:rsid w:val="000C4410"/>
    <w:rPr>
      <w:rFonts w:ascii="Bookman Old Style" w:hAnsi="Bookman Old Style" w:cs="Bookman Old Style"/>
      <w:b/>
      <w:bCs/>
      <w:sz w:val="24"/>
      <w:szCs w:val="24"/>
    </w:rPr>
  </w:style>
  <w:style w:type="character" w:customStyle="1" w:styleId="FontStyle73">
    <w:name w:val="Font Style73"/>
    <w:rsid w:val="000C4410"/>
    <w:rPr>
      <w:rFonts w:ascii="Franklin Gothic Medium Cond" w:hAnsi="Franklin Gothic Medium Cond" w:cs="Franklin Gothic Medium Cond"/>
      <w:sz w:val="28"/>
      <w:szCs w:val="28"/>
    </w:rPr>
  </w:style>
  <w:style w:type="character" w:customStyle="1" w:styleId="FontStyle74">
    <w:name w:val="Font Style74"/>
    <w:rsid w:val="000C4410"/>
    <w:rPr>
      <w:rFonts w:ascii="Franklin Gothic Medium Cond" w:hAnsi="Franklin Gothic Medium Cond" w:cs="Franklin Gothic Medium Cond"/>
      <w:sz w:val="36"/>
      <w:szCs w:val="36"/>
    </w:rPr>
  </w:style>
  <w:style w:type="paragraph" w:customStyle="1" w:styleId="Style32">
    <w:name w:val="Style32"/>
    <w:basedOn w:val="a"/>
    <w:rsid w:val="000C4410"/>
    <w:pPr>
      <w:widowControl w:val="0"/>
      <w:autoSpaceDE w:val="0"/>
      <w:autoSpaceDN w:val="0"/>
      <w:adjustRightInd w:val="0"/>
      <w:spacing w:line="278" w:lineRule="exact"/>
      <w:ind w:hanging="2122"/>
    </w:pPr>
  </w:style>
  <w:style w:type="character" w:customStyle="1" w:styleId="aff2">
    <w:name w:val="Сноска_"/>
    <w:link w:val="aff3"/>
    <w:rsid w:val="000C4410"/>
    <w:rPr>
      <w:b/>
      <w:bCs/>
      <w:sz w:val="17"/>
      <w:szCs w:val="17"/>
      <w:shd w:val="clear" w:color="auto" w:fill="FFFFFF"/>
      <w:lang w:bidi="ar-SA"/>
    </w:rPr>
  </w:style>
  <w:style w:type="character" w:customStyle="1" w:styleId="aff4">
    <w:name w:val="Колонтитул_"/>
    <w:link w:val="18"/>
    <w:rsid w:val="000C4410"/>
    <w:rPr>
      <w:sz w:val="16"/>
      <w:szCs w:val="16"/>
      <w:shd w:val="clear" w:color="auto" w:fill="FFFFFF"/>
      <w:lang w:bidi="ar-SA"/>
    </w:rPr>
  </w:style>
  <w:style w:type="character" w:customStyle="1" w:styleId="19">
    <w:name w:val="Заголовок №1_"/>
    <w:link w:val="1a"/>
    <w:rsid w:val="000C4410"/>
    <w:rPr>
      <w:b/>
      <w:bCs/>
      <w:sz w:val="28"/>
      <w:szCs w:val="28"/>
      <w:shd w:val="clear" w:color="auto" w:fill="FFFFFF"/>
      <w:lang w:bidi="ar-SA"/>
    </w:rPr>
  </w:style>
  <w:style w:type="character" w:customStyle="1" w:styleId="11pt">
    <w:name w:val="Колонтитул + 11 pt"/>
    <w:rsid w:val="000C44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C4410"/>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5">
    <w:name w:val="Колонтитул"/>
    <w:rsid w:val="000C441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3">
    <w:name w:val="Сноска"/>
    <w:basedOn w:val="a"/>
    <w:link w:val="aff2"/>
    <w:rsid w:val="000C4410"/>
    <w:pPr>
      <w:widowControl w:val="0"/>
      <w:shd w:val="clear" w:color="auto" w:fill="FFFFFF"/>
      <w:spacing w:line="235" w:lineRule="exact"/>
      <w:jc w:val="both"/>
    </w:pPr>
    <w:rPr>
      <w:b/>
      <w:bCs/>
      <w:sz w:val="17"/>
      <w:szCs w:val="17"/>
      <w:shd w:val="clear" w:color="auto" w:fill="FFFFFF"/>
    </w:rPr>
  </w:style>
  <w:style w:type="paragraph" w:customStyle="1" w:styleId="1a">
    <w:name w:val="Заголовок №1"/>
    <w:basedOn w:val="a"/>
    <w:link w:val="19"/>
    <w:rsid w:val="000C4410"/>
    <w:pPr>
      <w:widowControl w:val="0"/>
      <w:shd w:val="clear" w:color="auto" w:fill="FFFFFF"/>
      <w:spacing w:after="240" w:line="0" w:lineRule="atLeast"/>
      <w:ind w:hanging="540"/>
      <w:jc w:val="both"/>
      <w:outlineLvl w:val="0"/>
    </w:pPr>
    <w:rPr>
      <w:b/>
      <w:bCs/>
      <w:sz w:val="28"/>
      <w:szCs w:val="28"/>
      <w:shd w:val="clear" w:color="auto" w:fill="FFFFFF"/>
    </w:rPr>
  </w:style>
  <w:style w:type="numbering" w:customStyle="1" w:styleId="1111">
    <w:name w:val="Нет списка1111"/>
    <w:next w:val="a2"/>
    <w:semiHidden/>
    <w:unhideWhenUsed/>
    <w:rsid w:val="000C4410"/>
  </w:style>
  <w:style w:type="numbering" w:customStyle="1" w:styleId="11111">
    <w:name w:val="Нет списка11111"/>
    <w:next w:val="a2"/>
    <w:semiHidden/>
    <w:unhideWhenUsed/>
    <w:rsid w:val="000C4410"/>
  </w:style>
  <w:style w:type="numbering" w:customStyle="1" w:styleId="1120">
    <w:name w:val="Нет списка112"/>
    <w:next w:val="a2"/>
    <w:semiHidden/>
    <w:unhideWhenUsed/>
    <w:rsid w:val="000C4410"/>
  </w:style>
  <w:style w:type="numbering" w:customStyle="1" w:styleId="1112">
    <w:name w:val="Нет списка1112"/>
    <w:next w:val="a2"/>
    <w:semiHidden/>
    <w:unhideWhenUsed/>
    <w:rsid w:val="000C4410"/>
  </w:style>
  <w:style w:type="numbering" w:customStyle="1" w:styleId="111111">
    <w:name w:val="Нет списка111111"/>
    <w:next w:val="a2"/>
    <w:semiHidden/>
    <w:unhideWhenUsed/>
    <w:rsid w:val="000C4410"/>
  </w:style>
  <w:style w:type="numbering" w:customStyle="1" w:styleId="1111111">
    <w:name w:val="Нет списка1111111"/>
    <w:next w:val="a2"/>
    <w:semiHidden/>
    <w:unhideWhenUsed/>
    <w:rsid w:val="000C4410"/>
  </w:style>
  <w:style w:type="table" w:customStyle="1" w:styleId="1b">
    <w:name w:val="Сетка таблицы1"/>
    <w:basedOn w:val="a1"/>
    <w:next w:val="af3"/>
    <w:rsid w:val="000C441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1"/>
    <w:rsid w:val="000C44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4">
    <w:name w:val="Сетка таблицы2"/>
    <w:basedOn w:val="a1"/>
    <w:next w:val="af3"/>
    <w:rsid w:val="000C441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rsid w:val="000C4410"/>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4"/>
    <w:rsid w:val="000C4410"/>
    <w:pPr>
      <w:widowControl w:val="0"/>
      <w:shd w:val="clear" w:color="auto" w:fill="FFFFFF"/>
      <w:spacing w:line="240" w:lineRule="atLeast"/>
      <w:jc w:val="center"/>
    </w:pPr>
    <w:rPr>
      <w:sz w:val="16"/>
      <w:szCs w:val="16"/>
      <w:shd w:val="clear" w:color="auto" w:fill="FFFFFF"/>
    </w:rPr>
  </w:style>
  <w:style w:type="table" w:customStyle="1" w:styleId="35">
    <w:name w:val="Сетка таблицы3"/>
    <w:basedOn w:val="a1"/>
    <w:next w:val="af3"/>
    <w:rsid w:val="000C441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3"/>
    <w:rsid w:val="000C441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
    <w:link w:val="26"/>
    <w:qFormat/>
    <w:rsid w:val="000C4410"/>
    <w:pPr>
      <w:spacing w:line="360" w:lineRule="auto"/>
      <w:ind w:firstLine="709"/>
      <w:jc w:val="both"/>
    </w:pPr>
    <w:rPr>
      <w:sz w:val="28"/>
      <w:szCs w:val="28"/>
    </w:rPr>
  </w:style>
  <w:style w:type="character" w:customStyle="1" w:styleId="26">
    <w:name w:val="Стиль2 Знак"/>
    <w:link w:val="25"/>
    <w:rsid w:val="000C4410"/>
    <w:rPr>
      <w:sz w:val="28"/>
      <w:szCs w:val="28"/>
      <w:lang w:bidi="ar-SA"/>
    </w:rPr>
  </w:style>
  <w:style w:type="numbering" w:customStyle="1" w:styleId="121">
    <w:name w:val="Нет списка121"/>
    <w:next w:val="a2"/>
    <w:semiHidden/>
    <w:unhideWhenUsed/>
    <w:rsid w:val="000C4410"/>
  </w:style>
  <w:style w:type="numbering" w:customStyle="1" w:styleId="11111111">
    <w:name w:val="Нет списка11111111"/>
    <w:next w:val="a2"/>
    <w:semiHidden/>
    <w:unhideWhenUsed/>
    <w:rsid w:val="000C4410"/>
  </w:style>
  <w:style w:type="numbering" w:customStyle="1" w:styleId="111111111">
    <w:name w:val="Нет списка111111111"/>
    <w:next w:val="a2"/>
    <w:semiHidden/>
    <w:unhideWhenUsed/>
    <w:rsid w:val="000C4410"/>
  </w:style>
  <w:style w:type="character" w:customStyle="1" w:styleId="aff6">
    <w:name w:val="Основной текст_"/>
    <w:link w:val="36"/>
    <w:rsid w:val="000C4410"/>
    <w:rPr>
      <w:shd w:val="clear" w:color="auto" w:fill="FFFFFF"/>
      <w:lang w:bidi="ar-SA"/>
    </w:rPr>
  </w:style>
  <w:style w:type="paragraph" w:customStyle="1" w:styleId="36">
    <w:name w:val="Основной текст3"/>
    <w:basedOn w:val="a"/>
    <w:link w:val="aff6"/>
    <w:rsid w:val="000C4410"/>
    <w:pPr>
      <w:widowControl w:val="0"/>
      <w:shd w:val="clear" w:color="auto" w:fill="FFFFFF"/>
      <w:spacing w:line="413" w:lineRule="exact"/>
      <w:ind w:hanging="360"/>
      <w:jc w:val="both"/>
    </w:pPr>
    <w:rPr>
      <w:sz w:val="20"/>
      <w:szCs w:val="20"/>
      <w:shd w:val="clear" w:color="auto" w:fill="FFFFFF"/>
    </w:rPr>
  </w:style>
  <w:style w:type="character" w:customStyle="1" w:styleId="115pt">
    <w:name w:val="Основной текст + 11;5 pt;Полужирный"/>
    <w:rsid w:val="000C4410"/>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semiHidden/>
    <w:unhideWhenUsed/>
    <w:rsid w:val="000C4410"/>
  </w:style>
  <w:style w:type="numbering" w:customStyle="1" w:styleId="11112">
    <w:name w:val="Нет списка11112"/>
    <w:next w:val="a2"/>
    <w:semiHidden/>
    <w:unhideWhenUsed/>
    <w:rsid w:val="000C4410"/>
  </w:style>
  <w:style w:type="numbering" w:customStyle="1" w:styleId="111112">
    <w:name w:val="Нет списка111112"/>
    <w:next w:val="a2"/>
    <w:semiHidden/>
    <w:unhideWhenUsed/>
    <w:rsid w:val="000C4410"/>
  </w:style>
  <w:style w:type="paragraph" w:customStyle="1" w:styleId="ConsPlusNonformat">
    <w:name w:val="ConsPlusNonformat"/>
    <w:rsid w:val="000C4410"/>
    <w:pPr>
      <w:widowControl w:val="0"/>
      <w:autoSpaceDE w:val="0"/>
      <w:autoSpaceDN w:val="0"/>
      <w:adjustRightInd w:val="0"/>
    </w:pPr>
    <w:rPr>
      <w:rFonts w:ascii="Courier New" w:hAnsi="Courier New" w:cs="Courier New"/>
    </w:rPr>
  </w:style>
  <w:style w:type="paragraph" w:customStyle="1" w:styleId="ConsPlusTitle">
    <w:name w:val="ConsPlusTitle"/>
    <w:rsid w:val="000C4410"/>
    <w:pPr>
      <w:widowControl w:val="0"/>
      <w:autoSpaceDE w:val="0"/>
      <w:autoSpaceDN w:val="0"/>
      <w:adjustRightInd w:val="0"/>
    </w:pPr>
    <w:rPr>
      <w:rFonts w:ascii="Calibri" w:hAnsi="Calibri" w:cs="Calibri"/>
      <w:b/>
      <w:bCs/>
      <w:sz w:val="22"/>
      <w:szCs w:val="22"/>
    </w:rPr>
  </w:style>
  <w:style w:type="character" w:customStyle="1" w:styleId="37">
    <w:name w:val="Заголовок №3_"/>
    <w:basedOn w:val="a0"/>
    <w:link w:val="38"/>
    <w:rsid w:val="000C4410"/>
    <w:rPr>
      <w:sz w:val="26"/>
      <w:szCs w:val="26"/>
      <w:shd w:val="clear" w:color="auto" w:fill="FFFFFF"/>
      <w:lang w:bidi="ar-SA"/>
    </w:rPr>
  </w:style>
  <w:style w:type="paragraph" w:customStyle="1" w:styleId="38">
    <w:name w:val="Заголовок №3"/>
    <w:basedOn w:val="a"/>
    <w:link w:val="37"/>
    <w:rsid w:val="000C4410"/>
    <w:pPr>
      <w:widowControl w:val="0"/>
      <w:shd w:val="clear" w:color="auto" w:fill="FFFFFF"/>
      <w:spacing w:after="600" w:line="0" w:lineRule="atLeast"/>
      <w:ind w:hanging="480"/>
      <w:jc w:val="center"/>
      <w:outlineLvl w:val="2"/>
    </w:pPr>
    <w:rPr>
      <w:sz w:val="26"/>
      <w:szCs w:val="26"/>
      <w:shd w:val="clear" w:color="auto" w:fill="FFFFFF"/>
    </w:rPr>
  </w:style>
  <w:style w:type="paragraph" w:styleId="1d">
    <w:name w:val="toc 1"/>
    <w:basedOn w:val="a"/>
    <w:autoRedefine/>
    <w:rsid w:val="000C4410"/>
    <w:pPr>
      <w:widowControl w:val="0"/>
      <w:shd w:val="clear" w:color="auto" w:fill="FFFFFF"/>
      <w:spacing w:before="600" w:after="120" w:line="0" w:lineRule="atLeast"/>
      <w:ind w:hanging="860"/>
      <w:jc w:val="both"/>
    </w:pPr>
    <w:rPr>
      <w:sz w:val="25"/>
      <w:szCs w:val="25"/>
      <w:lang w:eastAsia="en-US"/>
    </w:rPr>
  </w:style>
  <w:style w:type="paragraph" w:styleId="27">
    <w:name w:val="toc 2"/>
    <w:basedOn w:val="a"/>
    <w:autoRedefine/>
    <w:rsid w:val="000C4410"/>
    <w:pPr>
      <w:widowControl w:val="0"/>
      <w:shd w:val="clear" w:color="auto" w:fill="FFFFFF"/>
      <w:spacing w:before="600" w:after="120" w:line="0" w:lineRule="atLeast"/>
      <w:ind w:hanging="860"/>
      <w:jc w:val="both"/>
    </w:pPr>
    <w:rPr>
      <w:color w:val="000000"/>
      <w:sz w:val="25"/>
      <w:szCs w:val="25"/>
    </w:rPr>
  </w:style>
  <w:style w:type="paragraph" w:styleId="43">
    <w:name w:val="toc 4"/>
    <w:basedOn w:val="a"/>
    <w:autoRedefine/>
    <w:rsid w:val="000C4410"/>
    <w:pPr>
      <w:widowControl w:val="0"/>
      <w:shd w:val="clear" w:color="auto" w:fill="FFFFFF"/>
      <w:spacing w:before="600" w:after="120" w:line="0" w:lineRule="atLeast"/>
      <w:ind w:hanging="860"/>
      <w:jc w:val="both"/>
    </w:pPr>
    <w:rPr>
      <w:color w:val="000000"/>
      <w:sz w:val="25"/>
      <w:szCs w:val="25"/>
    </w:rPr>
  </w:style>
  <w:style w:type="paragraph" w:customStyle="1" w:styleId="28">
    <w:name w:val="Основной текст2"/>
    <w:basedOn w:val="a"/>
    <w:rsid w:val="000C4410"/>
    <w:pPr>
      <w:widowControl w:val="0"/>
      <w:shd w:val="clear" w:color="auto" w:fill="FFFFFF"/>
      <w:spacing w:line="398" w:lineRule="exact"/>
      <w:ind w:hanging="480"/>
      <w:jc w:val="both"/>
    </w:pPr>
    <w:rPr>
      <w:sz w:val="25"/>
      <w:szCs w:val="25"/>
    </w:rPr>
  </w:style>
  <w:style w:type="character" w:customStyle="1" w:styleId="420">
    <w:name w:val="Заголовок №4 (2)_"/>
    <w:link w:val="421"/>
    <w:rsid w:val="000C4410"/>
    <w:rPr>
      <w:sz w:val="26"/>
      <w:szCs w:val="26"/>
      <w:shd w:val="clear" w:color="auto" w:fill="FFFFFF"/>
      <w:lang w:bidi="ar-SA"/>
    </w:rPr>
  </w:style>
  <w:style w:type="paragraph" w:customStyle="1" w:styleId="421">
    <w:name w:val="Заголовок №4 (2)"/>
    <w:basedOn w:val="a"/>
    <w:link w:val="420"/>
    <w:rsid w:val="000C4410"/>
    <w:pPr>
      <w:widowControl w:val="0"/>
      <w:shd w:val="clear" w:color="auto" w:fill="FFFFFF"/>
      <w:spacing w:after="540" w:line="0" w:lineRule="atLeast"/>
      <w:jc w:val="center"/>
      <w:outlineLvl w:val="3"/>
    </w:pPr>
    <w:rPr>
      <w:sz w:val="26"/>
      <w:szCs w:val="26"/>
      <w:shd w:val="clear" w:color="auto" w:fill="FFFFFF"/>
    </w:rPr>
  </w:style>
  <w:style w:type="character" w:customStyle="1" w:styleId="29">
    <w:name w:val="Заголовок №2_"/>
    <w:basedOn w:val="a0"/>
    <w:link w:val="2a"/>
    <w:rsid w:val="000C4410"/>
    <w:rPr>
      <w:sz w:val="26"/>
      <w:szCs w:val="26"/>
      <w:shd w:val="clear" w:color="auto" w:fill="FFFFFF"/>
      <w:lang w:bidi="ar-SA"/>
    </w:rPr>
  </w:style>
  <w:style w:type="character" w:customStyle="1" w:styleId="aff7">
    <w:name w:val="Подпись к таблице_"/>
    <w:basedOn w:val="a0"/>
    <w:link w:val="aff8"/>
    <w:rsid w:val="000C4410"/>
    <w:rPr>
      <w:sz w:val="25"/>
      <w:szCs w:val="25"/>
      <w:shd w:val="clear" w:color="auto" w:fill="FFFFFF"/>
      <w:lang w:bidi="ar-SA"/>
    </w:rPr>
  </w:style>
  <w:style w:type="character" w:customStyle="1" w:styleId="2b">
    <w:name w:val="Подпись к таблице (2)_"/>
    <w:basedOn w:val="a0"/>
    <w:link w:val="2c"/>
    <w:rsid w:val="000C4410"/>
    <w:rPr>
      <w:sz w:val="19"/>
      <w:szCs w:val="19"/>
      <w:shd w:val="clear" w:color="auto" w:fill="FFFFFF"/>
      <w:lang w:bidi="ar-SA"/>
    </w:rPr>
  </w:style>
  <w:style w:type="character" w:customStyle="1" w:styleId="10pt">
    <w:name w:val="Основной текст + 10 pt;Полужирный"/>
    <w:basedOn w:val="aff6"/>
    <w:rsid w:val="000C441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bidi="ar-SA"/>
    </w:rPr>
  </w:style>
  <w:style w:type="character" w:customStyle="1" w:styleId="10pt1pt">
    <w:name w:val="Основной текст + 10 pt;Полужирный;Курсив;Интервал 1 pt"/>
    <w:basedOn w:val="aff6"/>
    <w:rsid w:val="000C441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bidi="ar-SA"/>
    </w:rPr>
  </w:style>
  <w:style w:type="paragraph" w:customStyle="1" w:styleId="2a">
    <w:name w:val="Заголовок №2"/>
    <w:basedOn w:val="a"/>
    <w:link w:val="29"/>
    <w:rsid w:val="000C4410"/>
    <w:pPr>
      <w:widowControl w:val="0"/>
      <w:shd w:val="clear" w:color="auto" w:fill="FFFFFF"/>
      <w:spacing w:after="240" w:line="0" w:lineRule="atLeast"/>
      <w:jc w:val="both"/>
      <w:outlineLvl w:val="1"/>
    </w:pPr>
    <w:rPr>
      <w:sz w:val="26"/>
      <w:szCs w:val="26"/>
      <w:shd w:val="clear" w:color="auto" w:fill="FFFFFF"/>
    </w:rPr>
  </w:style>
  <w:style w:type="paragraph" w:customStyle="1" w:styleId="aff8">
    <w:name w:val="Подпись к таблице"/>
    <w:basedOn w:val="a"/>
    <w:link w:val="aff7"/>
    <w:rsid w:val="000C4410"/>
    <w:pPr>
      <w:widowControl w:val="0"/>
      <w:shd w:val="clear" w:color="auto" w:fill="FFFFFF"/>
      <w:spacing w:line="0" w:lineRule="atLeast"/>
    </w:pPr>
    <w:rPr>
      <w:sz w:val="25"/>
      <w:szCs w:val="25"/>
      <w:shd w:val="clear" w:color="auto" w:fill="FFFFFF"/>
    </w:rPr>
  </w:style>
  <w:style w:type="paragraph" w:customStyle="1" w:styleId="2c">
    <w:name w:val="Подпись к таблице (2)"/>
    <w:basedOn w:val="a"/>
    <w:link w:val="2b"/>
    <w:rsid w:val="000C4410"/>
    <w:pPr>
      <w:widowControl w:val="0"/>
      <w:shd w:val="clear" w:color="auto" w:fill="FFFFFF"/>
      <w:spacing w:line="0" w:lineRule="atLeast"/>
    </w:pPr>
    <w:rPr>
      <w:sz w:val="19"/>
      <w:szCs w:val="19"/>
      <w:shd w:val="clear" w:color="auto" w:fill="FFFFFF"/>
    </w:rPr>
  </w:style>
  <w:style w:type="character" w:customStyle="1" w:styleId="105pt">
    <w:name w:val="Основной текст + 10;5 pt;Полужирный"/>
    <w:basedOn w:val="aff6"/>
    <w:rsid w:val="000C44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bidi="ar-SA"/>
    </w:rPr>
  </w:style>
  <w:style w:type="character" w:customStyle="1" w:styleId="10pt0">
    <w:name w:val="Колонтитул + 10 pt;Полужирный"/>
    <w:rsid w:val="000C441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0C4410"/>
    <w:rPr>
      <w:sz w:val="25"/>
      <w:szCs w:val="25"/>
      <w:shd w:val="clear" w:color="auto" w:fill="FFFFFF"/>
      <w:lang w:bidi="ar-SA"/>
    </w:rPr>
  </w:style>
  <w:style w:type="paragraph" w:customStyle="1" w:styleId="51">
    <w:name w:val="Заголовок №5"/>
    <w:basedOn w:val="a"/>
    <w:link w:val="50"/>
    <w:rsid w:val="000C4410"/>
    <w:pPr>
      <w:widowControl w:val="0"/>
      <w:shd w:val="clear" w:color="auto" w:fill="FFFFFF"/>
      <w:spacing w:after="240" w:line="0" w:lineRule="atLeast"/>
      <w:jc w:val="right"/>
      <w:outlineLvl w:val="4"/>
    </w:pPr>
    <w:rPr>
      <w:sz w:val="25"/>
      <w:szCs w:val="25"/>
      <w:shd w:val="clear" w:color="auto" w:fill="FFFFFF"/>
    </w:rPr>
  </w:style>
  <w:style w:type="character" w:customStyle="1" w:styleId="44">
    <w:name w:val="Заголовок №4_"/>
    <w:basedOn w:val="a0"/>
    <w:link w:val="45"/>
    <w:rsid w:val="000C4410"/>
    <w:rPr>
      <w:sz w:val="25"/>
      <w:szCs w:val="25"/>
      <w:shd w:val="clear" w:color="auto" w:fill="FFFFFF"/>
      <w:lang w:bidi="ar-SA"/>
    </w:rPr>
  </w:style>
  <w:style w:type="character" w:customStyle="1" w:styleId="135pt">
    <w:name w:val="Основной текст + 13;5 pt"/>
    <w:basedOn w:val="aff6"/>
    <w:rsid w:val="000C44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paragraph" w:customStyle="1" w:styleId="45">
    <w:name w:val="Заголовок №4"/>
    <w:basedOn w:val="a"/>
    <w:link w:val="44"/>
    <w:rsid w:val="000C4410"/>
    <w:pPr>
      <w:widowControl w:val="0"/>
      <w:shd w:val="clear" w:color="auto" w:fill="FFFFFF"/>
      <w:spacing w:after="240" w:line="0" w:lineRule="atLeast"/>
      <w:jc w:val="right"/>
      <w:outlineLvl w:val="3"/>
    </w:pPr>
    <w:rPr>
      <w:sz w:val="25"/>
      <w:szCs w:val="25"/>
      <w:shd w:val="clear" w:color="auto" w:fill="FFFFFF"/>
    </w:rPr>
  </w:style>
  <w:style w:type="character" w:customStyle="1" w:styleId="52">
    <w:name w:val="Подпись к таблице (5)_"/>
    <w:link w:val="53"/>
    <w:rsid w:val="000C4410"/>
    <w:rPr>
      <w:rFonts w:ascii="Malgun Gothic" w:eastAsia="Malgun Gothic" w:hAnsi="Malgun Gothic"/>
      <w:shd w:val="clear" w:color="auto" w:fill="FFFFFF"/>
      <w:lang w:bidi="ar-SA"/>
    </w:rPr>
  </w:style>
  <w:style w:type="paragraph" w:customStyle="1" w:styleId="53">
    <w:name w:val="Подпись к таблице (5)"/>
    <w:basedOn w:val="a"/>
    <w:link w:val="52"/>
    <w:rsid w:val="000C4410"/>
    <w:pPr>
      <w:widowControl w:val="0"/>
      <w:shd w:val="clear" w:color="auto" w:fill="FFFFFF"/>
      <w:spacing w:line="0" w:lineRule="atLeast"/>
    </w:pPr>
    <w:rPr>
      <w:rFonts w:ascii="Malgun Gothic" w:eastAsia="Malgun Gothic" w:hAnsi="Malgun Gothic"/>
      <w:sz w:val="20"/>
      <w:szCs w:val="20"/>
      <w:shd w:val="clear" w:color="auto" w:fill="FFFFFF"/>
    </w:rPr>
  </w:style>
  <w:style w:type="character" w:customStyle="1" w:styleId="10pt1">
    <w:name w:val="Сноска + 10 pt"/>
    <w:basedOn w:val="aff2"/>
    <w:rsid w:val="000C44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bidi="ar-SA"/>
    </w:rPr>
  </w:style>
  <w:style w:type="character" w:customStyle="1" w:styleId="8pt">
    <w:name w:val="Сноска + 8 pt;Курсив"/>
    <w:basedOn w:val="aff2"/>
    <w:rsid w:val="000C441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96C6-B977-4AAC-A8FF-EFD6B228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57</Pages>
  <Words>16266</Words>
  <Characters>92717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108766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18</cp:revision>
  <cp:lastPrinted>2016-02-09T06:38:00Z</cp:lastPrinted>
  <dcterms:created xsi:type="dcterms:W3CDTF">2016-01-20T15:26:00Z</dcterms:created>
  <dcterms:modified xsi:type="dcterms:W3CDTF">2016-02-09T06:39:00Z</dcterms:modified>
</cp:coreProperties>
</file>